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969349507"/>
        <w:docPartObj>
          <w:docPartGallery w:val="Cover Pages"/>
          <w:docPartUnique/>
        </w:docPartObj>
      </w:sdtPr>
      <w:sdtEndPr>
        <w:rPr>
          <w:rStyle w:val="Strong"/>
          <w:rFonts w:ascii="Verdana" w:hAnsi="Verdana"/>
          <w:b/>
          <w:bCs/>
          <w:color w:val="3C3C3C"/>
          <w:lang w:val="en-CA" w:eastAsia="zh-CN"/>
        </w:rPr>
      </w:sdtEndPr>
      <w:sdtContent>
        <w:p w:rsidR="003030DA" w:rsidRDefault="003030DA">
          <w:pPr>
            <w:pStyle w:val="NoSpacing"/>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30DA" w:rsidRDefault="003030DA">
                                  <w:pPr>
                                    <w:pStyle w:val="NoSpacing"/>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S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p w:rsidR="003030DA" w:rsidRDefault="003030DA">
                            <w:pPr>
                              <w:pStyle w:val="NoSpacing"/>
                              <w:jc w:val="right"/>
                              <w:rPr>
                                <w:color w:val="FFFFFF" w:themeColor="background1"/>
                                <w:sz w:val="28"/>
                                <w:szCs w:val="28"/>
                              </w:rPr>
                            </w:pPr>
                          </w:p>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30DA" w:rsidRDefault="003030DA">
                                <w:pPr>
                                  <w:pStyle w:val="NoSpacing"/>
                                  <w:rPr>
                                    <w:color w:val="4472C4" w:themeColor="accent1"/>
                                    <w:sz w:val="26"/>
                                    <w:szCs w:val="26"/>
                                  </w:rPr>
                                </w:pPr>
                                <w:sdt>
                                  <w:sdtPr>
                                    <w:rPr>
                                      <w:color w:val="4472C4" w:themeColor="accent1"/>
                                      <w:sz w:val="26"/>
                                      <w:szCs w:val="26"/>
                                    </w:rPr>
                                    <w:alias w:val="Author"/>
                                    <w:tag w:val=""/>
                                    <w:id w:val="-218834757"/>
                                    <w:dataBinding w:prefixMappings="xmlns:ns0='http://purl.org/dc/elements/1.1/' xmlns:ns1='http://schemas.openxmlformats.org/package/2006/metadata/core-properties' " w:xpath="/ns1:coreProperties[1]/ns0:creator[1]" w:storeItemID="{6C3C8BC8-F283-45AE-878A-BAB7291924A1}"/>
                                    <w:text/>
                                  </w:sdtPr>
                                  <w:sdtContent>
                                    <w:r>
                                      <w:rPr>
                                        <w:color w:val="4472C4" w:themeColor="accent1"/>
                                        <w:sz w:val="26"/>
                                        <w:szCs w:val="26"/>
                                      </w:rPr>
                                      <w:t>Wanyi Wong</w:t>
                                    </w:r>
                                  </w:sdtContent>
                                </w:sdt>
                              </w:p>
                              <w:p w:rsidR="003030DA" w:rsidRDefault="00AC7184">
                                <w:pPr>
                                  <w:pStyle w:val="NoSpacing"/>
                                  <w:rPr>
                                    <w:color w:val="595959" w:themeColor="text1" w:themeTint="A6"/>
                                    <w:sz w:val="20"/>
                                    <w:szCs w:val="20"/>
                                  </w:rPr>
                                </w:pPr>
                                <w:r w:rsidRPr="00AC7184">
                                  <w:rPr>
                                    <w:color w:val="595959" w:themeColor="text1" w:themeTint="A6"/>
                                    <w:sz w:val="20"/>
                                    <w:szCs w:val="20"/>
                                  </w:rPr>
                                  <w:t>ETEC 533 – Design of a TELE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rsidR="003030DA" w:rsidRDefault="003030DA">
                          <w:pPr>
                            <w:pStyle w:val="NoSpacing"/>
                            <w:rPr>
                              <w:color w:val="4472C4" w:themeColor="accent1"/>
                              <w:sz w:val="26"/>
                              <w:szCs w:val="26"/>
                            </w:rPr>
                          </w:pPr>
                          <w:sdt>
                            <w:sdtPr>
                              <w:rPr>
                                <w:color w:val="4472C4" w:themeColor="accent1"/>
                                <w:sz w:val="26"/>
                                <w:szCs w:val="26"/>
                              </w:rPr>
                              <w:alias w:val="Author"/>
                              <w:tag w:val=""/>
                              <w:id w:val="-218834757"/>
                              <w:dataBinding w:prefixMappings="xmlns:ns0='http://purl.org/dc/elements/1.1/' xmlns:ns1='http://schemas.openxmlformats.org/package/2006/metadata/core-properties' " w:xpath="/ns1:coreProperties[1]/ns0:creator[1]" w:storeItemID="{6C3C8BC8-F283-45AE-878A-BAB7291924A1}"/>
                              <w:text/>
                            </w:sdtPr>
                            <w:sdtContent>
                              <w:r>
                                <w:rPr>
                                  <w:color w:val="4472C4" w:themeColor="accent1"/>
                                  <w:sz w:val="26"/>
                                  <w:szCs w:val="26"/>
                                </w:rPr>
                                <w:t>Wanyi Wong</w:t>
                              </w:r>
                            </w:sdtContent>
                          </w:sdt>
                        </w:p>
                        <w:p w:rsidR="003030DA" w:rsidRDefault="00AC7184">
                          <w:pPr>
                            <w:pStyle w:val="NoSpacing"/>
                            <w:rPr>
                              <w:color w:val="595959" w:themeColor="text1" w:themeTint="A6"/>
                              <w:sz w:val="20"/>
                              <w:szCs w:val="20"/>
                            </w:rPr>
                          </w:pPr>
                          <w:r w:rsidRPr="00AC7184">
                            <w:rPr>
                              <w:color w:val="595959" w:themeColor="text1" w:themeTint="A6"/>
                              <w:sz w:val="20"/>
                              <w:szCs w:val="20"/>
                            </w:rPr>
                            <w:t>ETEC 533 – Design of a TELE</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30DA" w:rsidRPr="00AC7184" w:rsidRDefault="003030DA">
                                <w:pPr>
                                  <w:pStyle w:val="NoSpacing"/>
                                  <w:rPr>
                                    <w:rFonts w:ascii="Times New Roman" w:eastAsiaTheme="majorEastAsia" w:hAnsi="Times New Roman" w:cs="Times New Roman"/>
                                    <w:b/>
                                    <w:color w:val="262626" w:themeColor="text1" w:themeTint="D9"/>
                                    <w:sz w:val="72"/>
                                  </w:rPr>
                                </w:pPr>
                                <w:sdt>
                                  <w:sdtPr>
                                    <w:rPr>
                                      <w:rFonts w:ascii="Times New Roman" w:eastAsiaTheme="majorEastAsia" w:hAnsi="Times New Roman" w:cs="Times New Roman"/>
                                      <w:b/>
                                      <w:color w:val="262626" w:themeColor="text1" w:themeTint="D9"/>
                                      <w:sz w:val="72"/>
                                      <w:szCs w:val="72"/>
                                    </w:rPr>
                                    <w:alias w:val="Title"/>
                                    <w:tag w:val=""/>
                                    <w:id w:val="-1366057924"/>
                                    <w:dataBinding w:prefixMappings="xmlns:ns0='http://purl.org/dc/elements/1.1/' xmlns:ns1='http://schemas.openxmlformats.org/package/2006/metadata/core-properties' " w:xpath="/ns1:coreProperties[1]/ns0:title[1]" w:storeItemID="{6C3C8BC8-F283-45AE-878A-BAB7291924A1}"/>
                                    <w:text/>
                                  </w:sdtPr>
                                  <w:sdtContent>
                                    <w:r w:rsidR="00AC7184" w:rsidRPr="00AC7184">
                                      <w:rPr>
                                        <w:rFonts w:ascii="Times New Roman" w:eastAsiaTheme="majorEastAsia" w:hAnsi="Times New Roman" w:cs="Times New Roman"/>
                                        <w:b/>
                                        <w:color w:val="262626" w:themeColor="text1" w:themeTint="D9"/>
                                        <w:sz w:val="72"/>
                                        <w:szCs w:val="72"/>
                                      </w:rPr>
                                      <w:t>STEM 4 ELL</w:t>
                                    </w:r>
                                  </w:sdtContent>
                                </w:sdt>
                              </w:p>
                              <w:p w:rsidR="003030DA" w:rsidRPr="00AC7184" w:rsidRDefault="00AC7184">
                                <w:pPr>
                                  <w:spacing w:before="120"/>
                                  <w:rPr>
                                    <w:rFonts w:ascii="Footlight MT Light" w:hAnsi="Footlight MT Light"/>
                                    <w:color w:val="404040" w:themeColor="text1" w:themeTint="BF"/>
                                    <w:sz w:val="32"/>
                                    <w:szCs w:val="36"/>
                                  </w:rPr>
                                </w:pPr>
                                <w:sdt>
                                  <w:sdtPr>
                                    <w:rPr>
                                      <w:rFonts w:ascii="Footlight MT Light" w:hAnsi="Footlight MT Light"/>
                                      <w:color w:val="404040" w:themeColor="text1" w:themeTint="BF"/>
                                      <w:sz w:val="32"/>
                                      <w:szCs w:val="36"/>
                                    </w:rPr>
                                    <w:alias w:val="Subtitle"/>
                                    <w:tag w:val=""/>
                                    <w:id w:val="227340890"/>
                                    <w:dataBinding w:prefixMappings="xmlns:ns0='http://purl.org/dc/elements/1.1/' xmlns:ns1='http://schemas.openxmlformats.org/package/2006/metadata/core-properties' " w:xpath="/ns1:coreProperties[1]/ns0:subject[1]" w:storeItemID="{6C3C8BC8-F283-45AE-878A-BAB7291924A1}"/>
                                    <w:text/>
                                  </w:sdtPr>
                                  <w:sdtContent>
                                    <w:r>
                                      <w:rPr>
                                        <w:rFonts w:ascii="Footlight MT Light" w:hAnsi="Footlight MT Light"/>
                                        <w:color w:val="404040" w:themeColor="text1" w:themeTint="BF"/>
                                        <w:sz w:val="32"/>
                                        <w:szCs w:val="36"/>
                                      </w:rPr>
                                      <w:t>Second Language Inquisition i</w:t>
                                    </w:r>
                                    <w:r w:rsidRPr="00AC7184">
                                      <w:rPr>
                                        <w:rFonts w:ascii="Footlight MT Light" w:hAnsi="Footlight MT Light"/>
                                        <w:color w:val="404040" w:themeColor="text1" w:themeTint="BF"/>
                                        <w:sz w:val="32"/>
                                        <w:szCs w:val="36"/>
                                      </w:rPr>
                                      <w:t xml:space="preserve">n </w:t>
                                    </w:r>
                                    <w:r>
                                      <w:rPr>
                                        <w:rFonts w:ascii="Footlight MT Light" w:hAnsi="Footlight MT Light"/>
                                        <w:color w:val="404040" w:themeColor="text1" w:themeTint="BF"/>
                                        <w:sz w:val="32"/>
                                        <w:szCs w:val="36"/>
                                      </w:rPr>
                                      <w:t>ELL</w:t>
                                    </w:r>
                                    <w:r w:rsidRPr="00AC7184">
                                      <w:rPr>
                                        <w:rFonts w:ascii="Footlight MT Light" w:hAnsi="Footlight MT Light"/>
                                        <w:color w:val="404040" w:themeColor="text1" w:themeTint="BF"/>
                                        <w:sz w:val="32"/>
                                        <w:szCs w:val="36"/>
                                      </w:rPr>
                                      <w:t xml:space="preserve"> Science/Math Classrooms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CbdQ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" filled="f" stroked="f" strokeweight=".5pt">
                    <v:textbox style="mso-fit-shape-to-text:t" inset="0,0,0,0">
                      <w:txbxContent>
                        <w:p w:rsidR="003030DA" w:rsidRPr="00AC7184" w:rsidRDefault="003030DA">
                          <w:pPr>
                            <w:pStyle w:val="NoSpacing"/>
                            <w:rPr>
                              <w:rFonts w:ascii="Times New Roman" w:eastAsiaTheme="majorEastAsia" w:hAnsi="Times New Roman" w:cs="Times New Roman"/>
                              <w:b/>
                              <w:color w:val="262626" w:themeColor="text1" w:themeTint="D9"/>
                              <w:sz w:val="72"/>
                            </w:rPr>
                          </w:pPr>
                          <w:sdt>
                            <w:sdtPr>
                              <w:rPr>
                                <w:rFonts w:ascii="Times New Roman" w:eastAsiaTheme="majorEastAsia" w:hAnsi="Times New Roman" w:cs="Times New Roman"/>
                                <w:b/>
                                <w:color w:val="262626" w:themeColor="text1" w:themeTint="D9"/>
                                <w:sz w:val="72"/>
                                <w:szCs w:val="72"/>
                              </w:rPr>
                              <w:alias w:val="Title"/>
                              <w:tag w:val=""/>
                              <w:id w:val="-1366057924"/>
                              <w:dataBinding w:prefixMappings="xmlns:ns0='http://purl.org/dc/elements/1.1/' xmlns:ns1='http://schemas.openxmlformats.org/package/2006/metadata/core-properties' " w:xpath="/ns1:coreProperties[1]/ns0:title[1]" w:storeItemID="{6C3C8BC8-F283-45AE-878A-BAB7291924A1}"/>
                              <w:text/>
                            </w:sdtPr>
                            <w:sdtContent>
                              <w:r w:rsidR="00AC7184" w:rsidRPr="00AC7184">
                                <w:rPr>
                                  <w:rFonts w:ascii="Times New Roman" w:eastAsiaTheme="majorEastAsia" w:hAnsi="Times New Roman" w:cs="Times New Roman"/>
                                  <w:b/>
                                  <w:color w:val="262626" w:themeColor="text1" w:themeTint="D9"/>
                                  <w:sz w:val="72"/>
                                  <w:szCs w:val="72"/>
                                </w:rPr>
                                <w:t>STEM 4 ELL</w:t>
                              </w:r>
                            </w:sdtContent>
                          </w:sdt>
                        </w:p>
                        <w:p w:rsidR="003030DA" w:rsidRPr="00AC7184" w:rsidRDefault="00AC7184">
                          <w:pPr>
                            <w:spacing w:before="120"/>
                            <w:rPr>
                              <w:rFonts w:ascii="Footlight MT Light" w:hAnsi="Footlight MT Light"/>
                              <w:color w:val="404040" w:themeColor="text1" w:themeTint="BF"/>
                              <w:sz w:val="32"/>
                              <w:szCs w:val="36"/>
                            </w:rPr>
                          </w:pPr>
                          <w:sdt>
                            <w:sdtPr>
                              <w:rPr>
                                <w:rFonts w:ascii="Footlight MT Light" w:hAnsi="Footlight MT Light"/>
                                <w:color w:val="404040" w:themeColor="text1" w:themeTint="BF"/>
                                <w:sz w:val="32"/>
                                <w:szCs w:val="36"/>
                              </w:rPr>
                              <w:alias w:val="Subtitle"/>
                              <w:tag w:val=""/>
                              <w:id w:val="227340890"/>
                              <w:dataBinding w:prefixMappings="xmlns:ns0='http://purl.org/dc/elements/1.1/' xmlns:ns1='http://schemas.openxmlformats.org/package/2006/metadata/core-properties' " w:xpath="/ns1:coreProperties[1]/ns0:subject[1]" w:storeItemID="{6C3C8BC8-F283-45AE-878A-BAB7291924A1}"/>
                              <w:text/>
                            </w:sdtPr>
                            <w:sdtContent>
                              <w:r>
                                <w:rPr>
                                  <w:rFonts w:ascii="Footlight MT Light" w:hAnsi="Footlight MT Light"/>
                                  <w:color w:val="404040" w:themeColor="text1" w:themeTint="BF"/>
                                  <w:sz w:val="32"/>
                                  <w:szCs w:val="36"/>
                                </w:rPr>
                                <w:t>Second Language Inquisition i</w:t>
                              </w:r>
                              <w:r w:rsidRPr="00AC7184">
                                <w:rPr>
                                  <w:rFonts w:ascii="Footlight MT Light" w:hAnsi="Footlight MT Light"/>
                                  <w:color w:val="404040" w:themeColor="text1" w:themeTint="BF"/>
                                  <w:sz w:val="32"/>
                                  <w:szCs w:val="36"/>
                                </w:rPr>
                                <w:t xml:space="preserve">n </w:t>
                              </w:r>
                              <w:r>
                                <w:rPr>
                                  <w:rFonts w:ascii="Footlight MT Light" w:hAnsi="Footlight MT Light"/>
                                  <w:color w:val="404040" w:themeColor="text1" w:themeTint="BF"/>
                                  <w:sz w:val="32"/>
                                  <w:szCs w:val="36"/>
                                </w:rPr>
                                <w:t>ELL</w:t>
                              </w:r>
                              <w:r w:rsidRPr="00AC7184">
                                <w:rPr>
                                  <w:rFonts w:ascii="Footlight MT Light" w:hAnsi="Footlight MT Light"/>
                                  <w:color w:val="404040" w:themeColor="text1" w:themeTint="BF"/>
                                  <w:sz w:val="32"/>
                                  <w:szCs w:val="36"/>
                                </w:rPr>
                                <w:t xml:space="preserve"> Science/Math Classrooms </w:t>
                              </w:r>
                            </w:sdtContent>
                          </w:sdt>
                        </w:p>
                      </w:txbxContent>
                    </v:textbox>
                    <w10:wrap anchorx="page" anchory="page"/>
                  </v:shape>
                </w:pict>
              </mc:Fallback>
            </mc:AlternateContent>
          </w:r>
        </w:p>
        <w:p w:rsidR="003030DA" w:rsidRDefault="003030DA">
          <w:pPr>
            <w:rPr>
              <w:rStyle w:val="Strong"/>
              <w:rFonts w:ascii="Verdana" w:hAnsi="Verdana"/>
              <w:color w:val="3C3C3C"/>
            </w:rPr>
          </w:pPr>
          <w:r>
            <w:rPr>
              <w:rStyle w:val="Strong"/>
              <w:rFonts w:ascii="Verdana" w:hAnsi="Verdana"/>
              <w:color w:val="3C3C3C"/>
            </w:rPr>
            <w:br w:type="page"/>
          </w:r>
        </w:p>
        <w:bookmarkStart w:id="0" w:name="_GoBack" w:displacedByCustomXml="next"/>
        <w:bookmarkEnd w:id="0" w:displacedByCustomXml="next"/>
      </w:sdtContent>
    </w:sdt>
    <w:sdt>
      <w:sdtPr>
        <w:id w:val="760492806"/>
        <w:docPartObj>
          <w:docPartGallery w:val="Table of Contents"/>
          <w:docPartUnique/>
        </w:docPartObj>
      </w:sdtPr>
      <w:sdtEndPr>
        <w:rPr>
          <w:rFonts w:eastAsiaTheme="minorEastAsia"/>
          <w:bCs/>
          <w:noProof/>
          <w:color w:val="auto"/>
          <w:sz w:val="24"/>
          <w:szCs w:val="22"/>
          <w:lang w:val="en-CA" w:eastAsia="zh-CN"/>
        </w:rPr>
      </w:sdtEndPr>
      <w:sdtContent>
        <w:p w:rsidR="00AC7184" w:rsidRDefault="00AC7184" w:rsidP="00AC7184">
          <w:pPr>
            <w:pStyle w:val="TOCHeading"/>
          </w:pPr>
          <w:r>
            <w:t>Table of Contents</w:t>
          </w:r>
        </w:p>
        <w:p w:rsidR="003E7DF3" w:rsidRPr="003E7DF3" w:rsidRDefault="003E7DF3" w:rsidP="003E7DF3">
          <w:pPr>
            <w:rPr>
              <w:lang w:val="en-US" w:eastAsia="en-US"/>
            </w:rPr>
          </w:pPr>
        </w:p>
        <w:p w:rsidR="0079542E" w:rsidRPr="0079542E" w:rsidRDefault="00AC7184">
          <w:pPr>
            <w:pStyle w:val="TOC1"/>
            <w:tabs>
              <w:tab w:val="right" w:leader="dot" w:pos="9350"/>
            </w:tabs>
            <w:rPr>
              <w:rFonts w:ascii="Times New Roman" w:hAnsi="Times New Roman" w:cs="Times New Roman"/>
              <w:noProof/>
              <w:sz w:val="24"/>
            </w:rPr>
          </w:pPr>
          <w:r w:rsidRPr="0079542E">
            <w:rPr>
              <w:rFonts w:ascii="Times New Roman" w:hAnsi="Times New Roman" w:cs="Times New Roman"/>
              <w:sz w:val="24"/>
            </w:rPr>
            <w:fldChar w:fldCharType="begin"/>
          </w:r>
          <w:r w:rsidRPr="0079542E">
            <w:rPr>
              <w:rFonts w:ascii="Times New Roman" w:hAnsi="Times New Roman" w:cs="Times New Roman"/>
              <w:sz w:val="24"/>
            </w:rPr>
            <w:instrText xml:space="preserve"> TOC \o "1-3" \h \z \u </w:instrText>
          </w:r>
          <w:r w:rsidRPr="0079542E">
            <w:rPr>
              <w:rFonts w:ascii="Times New Roman" w:hAnsi="Times New Roman" w:cs="Times New Roman"/>
              <w:sz w:val="24"/>
            </w:rPr>
            <w:fldChar w:fldCharType="separate"/>
          </w:r>
          <w:hyperlink w:anchor="_Toc490577183" w:history="1">
            <w:r w:rsidR="0079542E" w:rsidRPr="0079542E">
              <w:rPr>
                <w:rStyle w:val="Hyperlink"/>
                <w:rFonts w:ascii="Times New Roman" w:hAnsi="Times New Roman" w:cs="Times New Roman"/>
                <w:noProof/>
                <w:sz w:val="24"/>
              </w:rPr>
              <w:t>Problem Area</w:t>
            </w:r>
            <w:r w:rsidR="0079542E" w:rsidRPr="0079542E">
              <w:rPr>
                <w:rFonts w:ascii="Times New Roman" w:hAnsi="Times New Roman" w:cs="Times New Roman"/>
                <w:noProof/>
                <w:webHidden/>
                <w:sz w:val="24"/>
              </w:rPr>
              <w:tab/>
            </w:r>
            <w:r w:rsidR="0079542E" w:rsidRPr="0079542E">
              <w:rPr>
                <w:rFonts w:ascii="Times New Roman" w:hAnsi="Times New Roman" w:cs="Times New Roman"/>
                <w:noProof/>
                <w:webHidden/>
                <w:sz w:val="24"/>
              </w:rPr>
              <w:fldChar w:fldCharType="begin"/>
            </w:r>
            <w:r w:rsidR="0079542E" w:rsidRPr="0079542E">
              <w:rPr>
                <w:rFonts w:ascii="Times New Roman" w:hAnsi="Times New Roman" w:cs="Times New Roman"/>
                <w:noProof/>
                <w:webHidden/>
                <w:sz w:val="24"/>
              </w:rPr>
              <w:instrText xml:space="preserve"> PAGEREF _Toc490577183 \h </w:instrText>
            </w:r>
            <w:r w:rsidR="0079542E" w:rsidRPr="0079542E">
              <w:rPr>
                <w:rFonts w:ascii="Times New Roman" w:hAnsi="Times New Roman" w:cs="Times New Roman"/>
                <w:noProof/>
                <w:webHidden/>
                <w:sz w:val="24"/>
              </w:rPr>
            </w:r>
            <w:r w:rsidR="0079542E" w:rsidRPr="0079542E">
              <w:rPr>
                <w:rFonts w:ascii="Times New Roman" w:hAnsi="Times New Roman" w:cs="Times New Roman"/>
                <w:noProof/>
                <w:webHidden/>
                <w:sz w:val="24"/>
              </w:rPr>
              <w:fldChar w:fldCharType="separate"/>
            </w:r>
            <w:r w:rsidR="0079542E" w:rsidRPr="0079542E">
              <w:rPr>
                <w:rFonts w:ascii="Times New Roman" w:hAnsi="Times New Roman" w:cs="Times New Roman"/>
                <w:noProof/>
                <w:webHidden/>
                <w:sz w:val="24"/>
              </w:rPr>
              <w:t>2</w:t>
            </w:r>
            <w:r w:rsidR="0079542E" w:rsidRPr="0079542E">
              <w:rPr>
                <w:rFonts w:ascii="Times New Roman" w:hAnsi="Times New Roman" w:cs="Times New Roman"/>
                <w:noProof/>
                <w:webHidden/>
                <w:sz w:val="24"/>
              </w:rPr>
              <w:fldChar w:fldCharType="end"/>
            </w:r>
          </w:hyperlink>
        </w:p>
        <w:p w:rsidR="0079542E" w:rsidRPr="0079542E" w:rsidRDefault="0079542E">
          <w:pPr>
            <w:pStyle w:val="TOC1"/>
            <w:tabs>
              <w:tab w:val="right" w:leader="dot" w:pos="9350"/>
            </w:tabs>
            <w:rPr>
              <w:rFonts w:ascii="Times New Roman" w:hAnsi="Times New Roman" w:cs="Times New Roman"/>
              <w:noProof/>
              <w:sz w:val="24"/>
            </w:rPr>
          </w:pPr>
          <w:hyperlink w:anchor="_Toc490577184" w:history="1">
            <w:r w:rsidRPr="0079542E">
              <w:rPr>
                <w:rStyle w:val="Hyperlink"/>
                <w:rFonts w:ascii="Times New Roman" w:hAnsi="Times New Roman" w:cs="Times New Roman"/>
                <w:noProof/>
                <w:sz w:val="24"/>
              </w:rPr>
              <w:t>Design of a Learning Experience</w:t>
            </w:r>
            <w:r w:rsidRPr="0079542E">
              <w:rPr>
                <w:rFonts w:ascii="Times New Roman" w:hAnsi="Times New Roman" w:cs="Times New Roman"/>
                <w:noProof/>
                <w:webHidden/>
                <w:sz w:val="24"/>
              </w:rPr>
              <w:tab/>
            </w:r>
            <w:r w:rsidRPr="0079542E">
              <w:rPr>
                <w:rFonts w:ascii="Times New Roman" w:hAnsi="Times New Roman" w:cs="Times New Roman"/>
                <w:noProof/>
                <w:webHidden/>
                <w:sz w:val="24"/>
              </w:rPr>
              <w:fldChar w:fldCharType="begin"/>
            </w:r>
            <w:r w:rsidRPr="0079542E">
              <w:rPr>
                <w:rFonts w:ascii="Times New Roman" w:hAnsi="Times New Roman" w:cs="Times New Roman"/>
                <w:noProof/>
                <w:webHidden/>
                <w:sz w:val="24"/>
              </w:rPr>
              <w:instrText xml:space="preserve"> PAGEREF _Toc490577184 \h </w:instrText>
            </w:r>
            <w:r w:rsidRPr="0079542E">
              <w:rPr>
                <w:rFonts w:ascii="Times New Roman" w:hAnsi="Times New Roman" w:cs="Times New Roman"/>
                <w:noProof/>
                <w:webHidden/>
                <w:sz w:val="24"/>
              </w:rPr>
            </w:r>
            <w:r w:rsidRPr="0079542E">
              <w:rPr>
                <w:rFonts w:ascii="Times New Roman" w:hAnsi="Times New Roman" w:cs="Times New Roman"/>
                <w:noProof/>
                <w:webHidden/>
                <w:sz w:val="24"/>
              </w:rPr>
              <w:fldChar w:fldCharType="separate"/>
            </w:r>
            <w:r w:rsidRPr="0079542E">
              <w:rPr>
                <w:rFonts w:ascii="Times New Roman" w:hAnsi="Times New Roman" w:cs="Times New Roman"/>
                <w:noProof/>
                <w:webHidden/>
                <w:sz w:val="24"/>
              </w:rPr>
              <w:t>3</w:t>
            </w:r>
            <w:r w:rsidRPr="0079542E">
              <w:rPr>
                <w:rFonts w:ascii="Times New Roman" w:hAnsi="Times New Roman" w:cs="Times New Roman"/>
                <w:noProof/>
                <w:webHidden/>
                <w:sz w:val="24"/>
              </w:rPr>
              <w:fldChar w:fldCharType="end"/>
            </w:r>
          </w:hyperlink>
        </w:p>
        <w:p w:rsidR="0079542E" w:rsidRPr="0079542E" w:rsidRDefault="0079542E">
          <w:pPr>
            <w:pStyle w:val="TOC1"/>
            <w:tabs>
              <w:tab w:val="right" w:leader="dot" w:pos="9350"/>
            </w:tabs>
            <w:rPr>
              <w:rFonts w:ascii="Times New Roman" w:hAnsi="Times New Roman" w:cs="Times New Roman"/>
              <w:noProof/>
              <w:sz w:val="24"/>
            </w:rPr>
          </w:pPr>
          <w:hyperlink w:anchor="_Toc490577185" w:history="1">
            <w:r w:rsidRPr="0079542E">
              <w:rPr>
                <w:rStyle w:val="Hyperlink"/>
                <w:rFonts w:ascii="Times New Roman" w:hAnsi="Times New Roman" w:cs="Times New Roman"/>
                <w:noProof/>
                <w:sz w:val="24"/>
              </w:rPr>
              <w:t>Pedagogical Goals of TELE</w:t>
            </w:r>
            <w:r w:rsidRPr="0079542E">
              <w:rPr>
                <w:rFonts w:ascii="Times New Roman" w:hAnsi="Times New Roman" w:cs="Times New Roman"/>
                <w:noProof/>
                <w:webHidden/>
                <w:sz w:val="24"/>
              </w:rPr>
              <w:tab/>
            </w:r>
            <w:r w:rsidRPr="0079542E">
              <w:rPr>
                <w:rFonts w:ascii="Times New Roman" w:hAnsi="Times New Roman" w:cs="Times New Roman"/>
                <w:noProof/>
                <w:webHidden/>
                <w:sz w:val="24"/>
              </w:rPr>
              <w:fldChar w:fldCharType="begin"/>
            </w:r>
            <w:r w:rsidRPr="0079542E">
              <w:rPr>
                <w:rFonts w:ascii="Times New Roman" w:hAnsi="Times New Roman" w:cs="Times New Roman"/>
                <w:noProof/>
                <w:webHidden/>
                <w:sz w:val="24"/>
              </w:rPr>
              <w:instrText xml:space="preserve"> PAGEREF _Toc490577185 \h </w:instrText>
            </w:r>
            <w:r w:rsidRPr="0079542E">
              <w:rPr>
                <w:rFonts w:ascii="Times New Roman" w:hAnsi="Times New Roman" w:cs="Times New Roman"/>
                <w:noProof/>
                <w:webHidden/>
                <w:sz w:val="24"/>
              </w:rPr>
            </w:r>
            <w:r w:rsidRPr="0079542E">
              <w:rPr>
                <w:rFonts w:ascii="Times New Roman" w:hAnsi="Times New Roman" w:cs="Times New Roman"/>
                <w:noProof/>
                <w:webHidden/>
                <w:sz w:val="24"/>
              </w:rPr>
              <w:fldChar w:fldCharType="separate"/>
            </w:r>
            <w:r w:rsidRPr="0079542E">
              <w:rPr>
                <w:rFonts w:ascii="Times New Roman" w:hAnsi="Times New Roman" w:cs="Times New Roman"/>
                <w:noProof/>
                <w:webHidden/>
                <w:sz w:val="24"/>
              </w:rPr>
              <w:t>5</w:t>
            </w:r>
            <w:r w:rsidRPr="0079542E">
              <w:rPr>
                <w:rFonts w:ascii="Times New Roman" w:hAnsi="Times New Roman" w:cs="Times New Roman"/>
                <w:noProof/>
                <w:webHidden/>
                <w:sz w:val="24"/>
              </w:rPr>
              <w:fldChar w:fldCharType="end"/>
            </w:r>
          </w:hyperlink>
        </w:p>
        <w:p w:rsidR="0079542E" w:rsidRPr="0079542E" w:rsidRDefault="0079542E">
          <w:pPr>
            <w:pStyle w:val="TOC1"/>
            <w:tabs>
              <w:tab w:val="right" w:leader="dot" w:pos="9350"/>
            </w:tabs>
            <w:rPr>
              <w:rFonts w:ascii="Times New Roman" w:hAnsi="Times New Roman" w:cs="Times New Roman"/>
              <w:noProof/>
              <w:sz w:val="24"/>
            </w:rPr>
          </w:pPr>
          <w:hyperlink w:anchor="_Toc490577186" w:history="1">
            <w:r w:rsidRPr="0079542E">
              <w:rPr>
                <w:rStyle w:val="Hyperlink"/>
                <w:rFonts w:ascii="Times New Roman" w:hAnsi="Times New Roman" w:cs="Times New Roman"/>
                <w:noProof/>
                <w:sz w:val="24"/>
              </w:rPr>
              <w:t>Artefact/Materials</w:t>
            </w:r>
            <w:r w:rsidRPr="0079542E">
              <w:rPr>
                <w:rFonts w:ascii="Times New Roman" w:hAnsi="Times New Roman" w:cs="Times New Roman"/>
                <w:noProof/>
                <w:webHidden/>
                <w:sz w:val="24"/>
              </w:rPr>
              <w:tab/>
            </w:r>
            <w:r w:rsidRPr="0079542E">
              <w:rPr>
                <w:rFonts w:ascii="Times New Roman" w:hAnsi="Times New Roman" w:cs="Times New Roman"/>
                <w:noProof/>
                <w:webHidden/>
                <w:sz w:val="24"/>
              </w:rPr>
              <w:fldChar w:fldCharType="begin"/>
            </w:r>
            <w:r w:rsidRPr="0079542E">
              <w:rPr>
                <w:rFonts w:ascii="Times New Roman" w:hAnsi="Times New Roman" w:cs="Times New Roman"/>
                <w:noProof/>
                <w:webHidden/>
                <w:sz w:val="24"/>
              </w:rPr>
              <w:instrText xml:space="preserve"> PAGEREF _Toc490577186 \h </w:instrText>
            </w:r>
            <w:r w:rsidRPr="0079542E">
              <w:rPr>
                <w:rFonts w:ascii="Times New Roman" w:hAnsi="Times New Roman" w:cs="Times New Roman"/>
                <w:noProof/>
                <w:webHidden/>
                <w:sz w:val="24"/>
              </w:rPr>
            </w:r>
            <w:r w:rsidRPr="0079542E">
              <w:rPr>
                <w:rFonts w:ascii="Times New Roman" w:hAnsi="Times New Roman" w:cs="Times New Roman"/>
                <w:noProof/>
                <w:webHidden/>
                <w:sz w:val="24"/>
              </w:rPr>
              <w:fldChar w:fldCharType="separate"/>
            </w:r>
            <w:r w:rsidRPr="0079542E">
              <w:rPr>
                <w:rFonts w:ascii="Times New Roman" w:hAnsi="Times New Roman" w:cs="Times New Roman"/>
                <w:noProof/>
                <w:webHidden/>
                <w:sz w:val="24"/>
              </w:rPr>
              <w:t>5</w:t>
            </w:r>
            <w:r w:rsidRPr="0079542E">
              <w:rPr>
                <w:rFonts w:ascii="Times New Roman" w:hAnsi="Times New Roman" w:cs="Times New Roman"/>
                <w:noProof/>
                <w:webHidden/>
                <w:sz w:val="24"/>
              </w:rPr>
              <w:fldChar w:fldCharType="end"/>
            </w:r>
          </w:hyperlink>
        </w:p>
        <w:p w:rsidR="0079542E" w:rsidRPr="0079542E" w:rsidRDefault="0079542E">
          <w:pPr>
            <w:pStyle w:val="TOC1"/>
            <w:tabs>
              <w:tab w:val="right" w:leader="dot" w:pos="9350"/>
            </w:tabs>
            <w:rPr>
              <w:rFonts w:ascii="Times New Roman" w:hAnsi="Times New Roman" w:cs="Times New Roman"/>
              <w:noProof/>
              <w:sz w:val="24"/>
            </w:rPr>
          </w:pPr>
          <w:hyperlink w:anchor="_Toc490577187" w:history="1">
            <w:r w:rsidRPr="0079542E">
              <w:rPr>
                <w:rStyle w:val="Hyperlink"/>
                <w:rFonts w:ascii="Times New Roman" w:hAnsi="Times New Roman" w:cs="Times New Roman"/>
                <w:noProof/>
                <w:sz w:val="24"/>
              </w:rPr>
              <w:t>Annotated Bibliography</w:t>
            </w:r>
            <w:r w:rsidRPr="0079542E">
              <w:rPr>
                <w:rFonts w:ascii="Times New Roman" w:hAnsi="Times New Roman" w:cs="Times New Roman"/>
                <w:noProof/>
                <w:webHidden/>
                <w:sz w:val="24"/>
              </w:rPr>
              <w:tab/>
            </w:r>
            <w:r w:rsidRPr="0079542E">
              <w:rPr>
                <w:rFonts w:ascii="Times New Roman" w:hAnsi="Times New Roman" w:cs="Times New Roman"/>
                <w:noProof/>
                <w:webHidden/>
                <w:sz w:val="24"/>
              </w:rPr>
              <w:fldChar w:fldCharType="begin"/>
            </w:r>
            <w:r w:rsidRPr="0079542E">
              <w:rPr>
                <w:rFonts w:ascii="Times New Roman" w:hAnsi="Times New Roman" w:cs="Times New Roman"/>
                <w:noProof/>
                <w:webHidden/>
                <w:sz w:val="24"/>
              </w:rPr>
              <w:instrText xml:space="preserve"> PAGEREF _Toc490577187 \h </w:instrText>
            </w:r>
            <w:r w:rsidRPr="0079542E">
              <w:rPr>
                <w:rFonts w:ascii="Times New Roman" w:hAnsi="Times New Roman" w:cs="Times New Roman"/>
                <w:noProof/>
                <w:webHidden/>
                <w:sz w:val="24"/>
              </w:rPr>
            </w:r>
            <w:r w:rsidRPr="0079542E">
              <w:rPr>
                <w:rFonts w:ascii="Times New Roman" w:hAnsi="Times New Roman" w:cs="Times New Roman"/>
                <w:noProof/>
                <w:webHidden/>
                <w:sz w:val="24"/>
              </w:rPr>
              <w:fldChar w:fldCharType="separate"/>
            </w:r>
            <w:r w:rsidRPr="0079542E">
              <w:rPr>
                <w:rFonts w:ascii="Times New Roman" w:hAnsi="Times New Roman" w:cs="Times New Roman"/>
                <w:noProof/>
                <w:webHidden/>
                <w:sz w:val="24"/>
              </w:rPr>
              <w:t>7</w:t>
            </w:r>
            <w:r w:rsidRPr="0079542E">
              <w:rPr>
                <w:rFonts w:ascii="Times New Roman" w:hAnsi="Times New Roman" w:cs="Times New Roman"/>
                <w:noProof/>
                <w:webHidden/>
                <w:sz w:val="24"/>
              </w:rPr>
              <w:fldChar w:fldCharType="end"/>
            </w:r>
          </w:hyperlink>
        </w:p>
        <w:p w:rsidR="00AC7184" w:rsidRPr="0079542E" w:rsidRDefault="00AC7184">
          <w:pPr>
            <w:rPr>
              <w:rFonts w:ascii="Times New Roman" w:hAnsi="Times New Roman" w:cs="Times New Roman"/>
              <w:sz w:val="24"/>
            </w:rPr>
          </w:pPr>
          <w:r w:rsidRPr="0079542E">
            <w:rPr>
              <w:rFonts w:ascii="Times New Roman" w:hAnsi="Times New Roman" w:cs="Times New Roman"/>
              <w:b/>
              <w:bCs/>
              <w:noProof/>
              <w:sz w:val="24"/>
            </w:rPr>
            <w:fldChar w:fldCharType="end"/>
          </w:r>
        </w:p>
      </w:sdtContent>
    </w:sdt>
    <w:p w:rsidR="00AC7184" w:rsidRDefault="00AC7184">
      <w:pPr>
        <w:rPr>
          <w:rFonts w:ascii="Verdana" w:hAnsi="Verdana"/>
          <w:color w:val="3C3C3C"/>
        </w:rPr>
      </w:pPr>
    </w:p>
    <w:p w:rsidR="00AC7184" w:rsidRDefault="00AC7184">
      <w:pPr>
        <w:rPr>
          <w:rFonts w:ascii="Verdana" w:hAnsi="Verdana"/>
          <w:color w:val="3C3C3C"/>
        </w:rPr>
      </w:pPr>
    </w:p>
    <w:p w:rsidR="00AC7184" w:rsidRDefault="00AC7184">
      <w:pPr>
        <w:rPr>
          <w:rFonts w:ascii="Verdana" w:hAnsi="Verdana"/>
          <w:color w:val="3C3C3C"/>
        </w:rPr>
      </w:pPr>
    </w:p>
    <w:p w:rsidR="00AC7184" w:rsidRDefault="00AC7184">
      <w:pPr>
        <w:rPr>
          <w:rFonts w:ascii="Verdana" w:eastAsia="Times New Roman" w:hAnsi="Verdana" w:cs="Times New Roman"/>
          <w:color w:val="3C3C3C"/>
          <w:sz w:val="24"/>
          <w:szCs w:val="24"/>
        </w:rPr>
      </w:pPr>
      <w:r>
        <w:rPr>
          <w:rFonts w:ascii="Verdana" w:hAnsi="Verdana"/>
          <w:color w:val="3C3C3C"/>
        </w:rPr>
        <w:br w:type="page"/>
      </w:r>
    </w:p>
    <w:p w:rsidR="00AC7184" w:rsidRDefault="00AC7184" w:rsidP="00AC7184">
      <w:pPr>
        <w:pStyle w:val="Heading1"/>
      </w:pPr>
      <w:bookmarkStart w:id="1" w:name="_Toc490577183"/>
      <w:r w:rsidRPr="00AC7184">
        <w:lastRenderedPageBreak/>
        <w:t>Problem Area</w:t>
      </w:r>
      <w:bookmarkEnd w:id="1"/>
    </w:p>
    <w:p w:rsidR="00AA3B1D" w:rsidRPr="00AA3B1D" w:rsidRDefault="00AA3B1D" w:rsidP="00AA3B1D">
      <w:pPr>
        <w:spacing w:after="0"/>
      </w:pPr>
    </w:p>
    <w:p w:rsidR="00AC7184" w:rsidRPr="00AC7184" w:rsidRDefault="00AC7184" w:rsidP="00AC7184">
      <w:pPr>
        <w:rPr>
          <w:rFonts w:ascii="Times New Roman" w:hAnsi="Times New Roman" w:cs="Times New Roman"/>
          <w:sz w:val="24"/>
        </w:rPr>
      </w:pPr>
      <w:r w:rsidRPr="00AC7184">
        <w:rPr>
          <w:rFonts w:ascii="Times New Roman" w:hAnsi="Times New Roman" w:cs="Times New Roman"/>
          <w:color w:val="000000"/>
          <w:sz w:val="24"/>
        </w:rPr>
        <w:t xml:space="preserve">More than often, English as a Second Language(ESL) students or English Language Learners(ELL) from different grades struggle with the English vocabulary used in classrooms for different subjects because they weren’t initially taught the same terms in English but were taught in their Native language instead. Students may have learned the concepts and vocabulary already, and may have excelled in their studies, but when they are placed in an English classroom, this excellence may be hard to maintain, </w:t>
      </w:r>
      <w:r w:rsidRPr="00AC7184">
        <w:rPr>
          <w:rFonts w:ascii="Times New Roman" w:hAnsi="Times New Roman" w:cs="Times New Roman"/>
          <w:color w:val="000000"/>
          <w:sz w:val="24"/>
        </w:rPr>
        <w:t>as their</w:t>
      </w:r>
      <w:r w:rsidRPr="00AC7184">
        <w:rPr>
          <w:rFonts w:ascii="Times New Roman" w:hAnsi="Times New Roman" w:cs="Times New Roman"/>
          <w:color w:val="000000"/>
          <w:sz w:val="24"/>
        </w:rPr>
        <w:t xml:space="preserve"> abilities to communicate or demonstrate their understandings would diminish greatly due to the unfamiliar terms in English. </w:t>
      </w:r>
    </w:p>
    <w:p w:rsidR="00AC7184" w:rsidRPr="00AC7184" w:rsidRDefault="00AC7184" w:rsidP="00AC7184">
      <w:pPr>
        <w:rPr>
          <w:rFonts w:ascii="Times New Roman" w:hAnsi="Times New Roman" w:cs="Times New Roman"/>
          <w:sz w:val="24"/>
        </w:rPr>
      </w:pPr>
      <w:r w:rsidRPr="00AC7184">
        <w:rPr>
          <w:rFonts w:ascii="Times New Roman" w:hAnsi="Times New Roman" w:cs="Times New Roman"/>
          <w:color w:val="000000"/>
          <w:sz w:val="24"/>
        </w:rPr>
        <w:t xml:space="preserve">ELLs spend a lot of time strengthening their vocabulary so that they can express themselves better.  This can be easy while hard at the same time.  This puts many ELLs at a disadvantage in second language classrooms. ELL </w:t>
      </w:r>
      <w:r w:rsidR="00BA40B3" w:rsidRPr="00AC7184">
        <w:rPr>
          <w:rFonts w:ascii="Times New Roman" w:hAnsi="Times New Roman" w:cs="Times New Roman"/>
          <w:color w:val="000000"/>
          <w:sz w:val="24"/>
        </w:rPr>
        <w:t>must</w:t>
      </w:r>
      <w:r w:rsidRPr="00AC7184">
        <w:rPr>
          <w:rFonts w:ascii="Times New Roman" w:hAnsi="Times New Roman" w:cs="Times New Roman"/>
          <w:color w:val="000000"/>
          <w:sz w:val="24"/>
        </w:rPr>
        <w:t xml:space="preserve"> work extra hard to keep up </w:t>
      </w:r>
      <w:r w:rsidR="00BA40B3">
        <w:rPr>
          <w:rFonts w:ascii="Times New Roman" w:hAnsi="Times New Roman" w:cs="Times New Roman"/>
          <w:color w:val="000000"/>
          <w:sz w:val="24"/>
        </w:rPr>
        <w:t>with</w:t>
      </w:r>
      <w:r w:rsidRPr="00AC7184">
        <w:rPr>
          <w:rFonts w:ascii="Times New Roman" w:hAnsi="Times New Roman" w:cs="Times New Roman"/>
          <w:color w:val="000000"/>
          <w:sz w:val="24"/>
        </w:rPr>
        <w:t xml:space="preserve"> their studies in a second language, and even so Fry (2007), states in his research that English language learners still fall behind in their math and reading skills. </w:t>
      </w:r>
    </w:p>
    <w:p w:rsidR="00AC7184" w:rsidRPr="00AC7184" w:rsidRDefault="00AC7184" w:rsidP="00AC7184">
      <w:pPr>
        <w:rPr>
          <w:rFonts w:ascii="Times New Roman" w:hAnsi="Times New Roman" w:cs="Times New Roman"/>
          <w:sz w:val="24"/>
        </w:rPr>
      </w:pPr>
      <w:r w:rsidRPr="00AC7184">
        <w:rPr>
          <w:rFonts w:ascii="Times New Roman" w:hAnsi="Times New Roman" w:cs="Times New Roman"/>
          <w:color w:val="000000"/>
          <w:sz w:val="24"/>
        </w:rPr>
        <w:t>To provide more support to ELLs in classrooms, educators and learning facilitators can employ different strategies to help ELL students achieve these learning goals and help them improve academically.  Educators look at developing more creative, and successful lesson in literacy class while math and science classrooms gets less attention. Math and Science classrooms have ELLs as well, and they struggle to express their thoughts and demonstrate their abilities in those classrooms just as much as they would in regular literacy classrooms. Word problems for math class and science experiment instructions can ELL students’ headaches just as much as a story retelling task.  </w:t>
      </w:r>
      <w:r w:rsidRPr="00AC7184">
        <w:rPr>
          <w:rFonts w:ascii="Times New Roman" w:hAnsi="Times New Roman" w:cs="Times New Roman"/>
          <w:color w:val="000000"/>
          <w:sz w:val="24"/>
        </w:rPr>
        <w:t>So,</w:t>
      </w:r>
      <w:r w:rsidRPr="00AC7184">
        <w:rPr>
          <w:rFonts w:ascii="Times New Roman" w:hAnsi="Times New Roman" w:cs="Times New Roman"/>
          <w:color w:val="000000"/>
          <w:sz w:val="24"/>
        </w:rPr>
        <w:t xml:space="preserve"> it is important to put some attention at integrated ESL STEM classes.</w:t>
      </w:r>
    </w:p>
    <w:p w:rsidR="00C11137" w:rsidRDefault="00AC7184" w:rsidP="00AC7184">
      <w:pPr>
        <w:rPr>
          <w:rFonts w:ascii="Times New Roman" w:hAnsi="Times New Roman" w:cs="Times New Roman"/>
          <w:color w:val="000000"/>
          <w:sz w:val="24"/>
        </w:rPr>
      </w:pPr>
      <w:r w:rsidRPr="00AC7184">
        <w:rPr>
          <w:rFonts w:ascii="Times New Roman" w:hAnsi="Times New Roman" w:cs="Times New Roman"/>
          <w:color w:val="000000"/>
          <w:sz w:val="24"/>
        </w:rPr>
        <w:t xml:space="preserve">​Kim &amp; Chang (2010) also stated in their research about “Computer games for math achievement of diverse students” that though ELLs don’t show significant effects in math games at first, continuous exposure of the math games to the students, yield better results in </w:t>
      </w:r>
      <w:r w:rsidR="00C11137" w:rsidRPr="00AC7184">
        <w:rPr>
          <w:rFonts w:ascii="Times New Roman" w:hAnsi="Times New Roman" w:cs="Times New Roman"/>
          <w:color w:val="000000"/>
          <w:sz w:val="24"/>
        </w:rPr>
        <w:t>their</w:t>
      </w:r>
      <w:r w:rsidRPr="00AC7184">
        <w:rPr>
          <w:rFonts w:ascii="Times New Roman" w:hAnsi="Times New Roman" w:cs="Times New Roman"/>
          <w:color w:val="000000"/>
          <w:sz w:val="24"/>
        </w:rPr>
        <w:t xml:space="preserve"> math performance when compared to non-ELLs.   Freeman (2012) also recommends the use of programs like the HELP Math program to help students closer the gap between the performance differences of English speakers and non-English speakers in Math classrooms that was previously caused by language barriers.</w:t>
      </w:r>
      <w:r w:rsidR="00C11137">
        <w:rPr>
          <w:rFonts w:ascii="Times New Roman" w:hAnsi="Times New Roman" w:cs="Times New Roman"/>
          <w:color w:val="000000"/>
          <w:sz w:val="24"/>
        </w:rPr>
        <w:t xml:space="preserve">  </w:t>
      </w:r>
    </w:p>
    <w:p w:rsidR="00C11137" w:rsidRDefault="00C11137" w:rsidP="00AC7184">
      <w:pPr>
        <w:rPr>
          <w:rFonts w:ascii="Times New Roman" w:hAnsi="Times New Roman" w:cs="Times New Roman"/>
          <w:color w:val="000000"/>
          <w:sz w:val="24"/>
        </w:rPr>
      </w:pPr>
      <w:r>
        <w:rPr>
          <w:rFonts w:ascii="Times New Roman" w:hAnsi="Times New Roman" w:cs="Times New Roman"/>
          <w:color w:val="000000"/>
          <w:sz w:val="24"/>
        </w:rPr>
        <w:t xml:space="preserve">So to help ELL student improve and better succeed in their classes, educators and </w:t>
      </w:r>
      <w:proofErr w:type="gramStart"/>
      <w:r>
        <w:rPr>
          <w:rFonts w:ascii="Times New Roman" w:hAnsi="Times New Roman" w:cs="Times New Roman"/>
          <w:color w:val="000000"/>
          <w:sz w:val="24"/>
        </w:rPr>
        <w:t>facilitators  should</w:t>
      </w:r>
      <w:proofErr w:type="gramEnd"/>
      <w:r>
        <w:rPr>
          <w:rFonts w:ascii="Times New Roman" w:hAnsi="Times New Roman" w:cs="Times New Roman"/>
          <w:color w:val="000000"/>
          <w:sz w:val="24"/>
        </w:rPr>
        <w:t xml:space="preserve"> be create opportunities to do more hands-on learning, skill practices, and even use more digital supports to help building stronger understandings and stronger vocabulary that will in turn help ELL students do better in assessments. </w:t>
      </w:r>
    </w:p>
    <w:p w:rsidR="00C11137" w:rsidRPr="00C11137" w:rsidRDefault="00C11137" w:rsidP="00AC7184">
      <w:pPr>
        <w:rPr>
          <w:rFonts w:ascii="Times New Roman" w:hAnsi="Times New Roman" w:cs="Times New Roman"/>
          <w:color w:val="000000"/>
          <w:sz w:val="24"/>
        </w:rPr>
      </w:pPr>
    </w:p>
    <w:p w:rsidR="00C11137" w:rsidRDefault="00C11137">
      <w:pPr>
        <w:rPr>
          <w:rFonts w:ascii="Times New Roman" w:eastAsiaTheme="majorEastAsia" w:hAnsi="Times New Roman" w:cs="Times New Roman"/>
          <w:b/>
          <w:color w:val="2F5496" w:themeColor="accent1" w:themeShade="BF"/>
          <w:sz w:val="32"/>
          <w:szCs w:val="32"/>
        </w:rPr>
      </w:pPr>
      <w:r>
        <w:br w:type="page"/>
      </w:r>
    </w:p>
    <w:p w:rsidR="00AC7184" w:rsidRDefault="00AC7184" w:rsidP="00AC7184">
      <w:pPr>
        <w:pStyle w:val="Heading1"/>
      </w:pPr>
      <w:bookmarkStart w:id="2" w:name="_Toc490577184"/>
      <w:r>
        <w:lastRenderedPageBreak/>
        <w:t>Design of a Learning Experience</w:t>
      </w:r>
      <w:bookmarkEnd w:id="2"/>
    </w:p>
    <w:p w:rsidR="00AC7184" w:rsidRDefault="00AC7184" w:rsidP="00AC7184">
      <w:pPr>
        <w:spacing w:after="0" w:line="240" w:lineRule="auto"/>
        <w:rPr>
          <w:rFonts w:ascii="Times New Roman" w:hAnsi="Times New Roman" w:cs="Times New Roman"/>
          <w:b/>
          <w:color w:val="000000"/>
          <w:sz w:val="28"/>
          <w:szCs w:val="24"/>
        </w:rPr>
      </w:pPr>
    </w:p>
    <w:p w:rsidR="00AC7184" w:rsidRPr="005553A6" w:rsidRDefault="00AC7184" w:rsidP="00AC7184">
      <w:pPr>
        <w:spacing w:after="0" w:line="240" w:lineRule="auto"/>
        <w:rPr>
          <w:rFonts w:ascii="Times New Roman" w:hAnsi="Times New Roman" w:cs="Times New Roman"/>
          <w:b/>
          <w:sz w:val="32"/>
          <w:szCs w:val="24"/>
        </w:rPr>
      </w:pPr>
      <w:r w:rsidRPr="005553A6">
        <w:rPr>
          <w:rFonts w:ascii="Times New Roman" w:hAnsi="Times New Roman" w:cs="Times New Roman"/>
          <w:b/>
          <w:color w:val="000000"/>
          <w:sz w:val="32"/>
          <w:szCs w:val="24"/>
        </w:rPr>
        <w:t>Matter Lesson</w:t>
      </w:r>
    </w:p>
    <w:p w:rsidR="00AC7184" w:rsidRPr="00AC7184" w:rsidRDefault="00AC7184" w:rsidP="00AC7184">
      <w:pPr>
        <w:spacing w:after="0" w:line="240" w:lineRule="auto"/>
        <w:rPr>
          <w:rFonts w:ascii="Times New Roman" w:hAnsi="Times New Roman" w:cs="Times New Roman"/>
          <w:sz w:val="24"/>
          <w:szCs w:val="24"/>
        </w:rPr>
      </w:pPr>
      <w:r w:rsidRPr="00AC7184">
        <w:rPr>
          <w:rFonts w:ascii="Times New Roman" w:hAnsi="Times New Roman" w:cs="Times New Roman"/>
          <w:b/>
          <w:color w:val="000000"/>
          <w:sz w:val="24"/>
          <w:szCs w:val="24"/>
        </w:rPr>
        <w:t>Subject:</w:t>
      </w:r>
      <w:r w:rsidRPr="00AC7184">
        <w:rPr>
          <w:rFonts w:ascii="Times New Roman" w:hAnsi="Times New Roman" w:cs="Times New Roman"/>
          <w:color w:val="000000"/>
          <w:sz w:val="24"/>
          <w:szCs w:val="24"/>
        </w:rPr>
        <w:t xml:space="preserve"> Science</w:t>
      </w:r>
    </w:p>
    <w:p w:rsidR="00AC7184" w:rsidRPr="00AC7184" w:rsidRDefault="00AC7184" w:rsidP="00AC7184">
      <w:pPr>
        <w:spacing w:after="0" w:line="240" w:lineRule="auto"/>
        <w:rPr>
          <w:rFonts w:ascii="Times New Roman" w:hAnsi="Times New Roman" w:cs="Times New Roman"/>
          <w:sz w:val="24"/>
          <w:szCs w:val="24"/>
        </w:rPr>
      </w:pPr>
      <w:r w:rsidRPr="00AC7184">
        <w:rPr>
          <w:rFonts w:ascii="Times New Roman" w:hAnsi="Times New Roman" w:cs="Times New Roman"/>
          <w:b/>
          <w:color w:val="000000"/>
          <w:sz w:val="24"/>
          <w:szCs w:val="24"/>
        </w:rPr>
        <w:t>Lesson Topic:</w:t>
      </w:r>
      <w:r w:rsidRPr="00AC7184">
        <w:rPr>
          <w:rFonts w:ascii="Times New Roman" w:hAnsi="Times New Roman" w:cs="Times New Roman"/>
          <w:color w:val="000000"/>
          <w:sz w:val="24"/>
          <w:szCs w:val="24"/>
        </w:rPr>
        <w:t xml:space="preserve">  Matter and Changes in States of Matter</w:t>
      </w:r>
    </w:p>
    <w:p w:rsidR="00AC7184" w:rsidRPr="00AC7184" w:rsidRDefault="00AC7184" w:rsidP="00AC7184">
      <w:pPr>
        <w:spacing w:after="0" w:line="240" w:lineRule="auto"/>
        <w:rPr>
          <w:rFonts w:ascii="Times New Roman" w:hAnsi="Times New Roman" w:cs="Times New Roman"/>
          <w:sz w:val="24"/>
          <w:szCs w:val="24"/>
        </w:rPr>
      </w:pPr>
      <w:r w:rsidRPr="00AC7184">
        <w:rPr>
          <w:rFonts w:ascii="Times New Roman" w:hAnsi="Times New Roman" w:cs="Times New Roman"/>
          <w:b/>
          <w:color w:val="000000"/>
          <w:sz w:val="24"/>
          <w:szCs w:val="24"/>
        </w:rPr>
        <w:t>Target Audience:</w:t>
      </w:r>
      <w:r w:rsidRPr="00AC7184">
        <w:rPr>
          <w:rFonts w:ascii="Times New Roman" w:hAnsi="Times New Roman" w:cs="Times New Roman"/>
          <w:color w:val="000000"/>
          <w:sz w:val="24"/>
          <w:szCs w:val="24"/>
        </w:rPr>
        <w:t xml:space="preserve">  Elementary School ELL students and/or Non-ELL Upper elementary students</w:t>
      </w:r>
    </w:p>
    <w:p w:rsidR="00AC7184" w:rsidRPr="00AC7184" w:rsidRDefault="00AC7184" w:rsidP="00AC7184">
      <w:pPr>
        <w:spacing w:after="0" w:line="240" w:lineRule="auto"/>
        <w:rPr>
          <w:rFonts w:ascii="Times New Roman" w:hAnsi="Times New Roman" w:cs="Times New Roman"/>
          <w:sz w:val="24"/>
          <w:szCs w:val="24"/>
        </w:rPr>
      </w:pPr>
      <w:r w:rsidRPr="00AC7184">
        <w:rPr>
          <w:rFonts w:ascii="Times New Roman" w:hAnsi="Times New Roman" w:cs="Times New Roman"/>
          <w:b/>
          <w:color w:val="000000"/>
          <w:sz w:val="24"/>
          <w:szCs w:val="24"/>
        </w:rPr>
        <w:t>Lesson Length:</w:t>
      </w:r>
      <w:r w:rsidRPr="00AC7184">
        <w:rPr>
          <w:rFonts w:ascii="Times New Roman" w:hAnsi="Times New Roman" w:cs="Times New Roman"/>
          <w:color w:val="000000"/>
          <w:sz w:val="24"/>
          <w:szCs w:val="24"/>
        </w:rPr>
        <w:t xml:space="preserve"> 60 mins</w:t>
      </w:r>
    </w:p>
    <w:p w:rsidR="00AC7184" w:rsidRPr="00AC7184" w:rsidRDefault="00AC7184" w:rsidP="00AC7184">
      <w:pPr>
        <w:spacing w:after="0" w:line="240" w:lineRule="auto"/>
        <w:rPr>
          <w:rFonts w:ascii="Times New Roman" w:hAnsi="Times New Roman" w:cs="Times New Roman"/>
          <w:b/>
          <w:sz w:val="24"/>
          <w:szCs w:val="24"/>
        </w:rPr>
      </w:pPr>
      <w:r w:rsidRPr="00AC7184">
        <w:rPr>
          <w:rFonts w:ascii="Times New Roman" w:hAnsi="Times New Roman" w:cs="Times New Roman"/>
          <w:b/>
          <w:color w:val="000000"/>
          <w:sz w:val="24"/>
          <w:szCs w:val="24"/>
        </w:rPr>
        <w:t>Lesson Outline:</w:t>
      </w:r>
    </w:p>
    <w:p w:rsidR="00AC7184" w:rsidRPr="00AC7184" w:rsidRDefault="00AC7184" w:rsidP="00AC7184">
      <w:pPr>
        <w:spacing w:after="0" w:line="240" w:lineRule="auto"/>
        <w:rPr>
          <w:rFonts w:ascii="Times New Roman" w:hAnsi="Times New Roman" w:cs="Times New Roman"/>
          <w:sz w:val="24"/>
          <w:szCs w:val="24"/>
        </w:rPr>
      </w:pPr>
      <w:r w:rsidRPr="00AC7184">
        <w:rPr>
          <w:rFonts w:ascii="Times New Roman" w:hAnsi="Times New Roman" w:cs="Times New Roman"/>
          <w:color w:val="000000"/>
          <w:sz w:val="24"/>
          <w:szCs w:val="24"/>
        </w:rPr>
        <w:t xml:space="preserve">Using Little Alchemy game, have students try out and brainstorm chemical reactions that occur around us. Then, have students look discuss and think about what they observed from the game, and why they think such changes were caused. </w:t>
      </w:r>
    </w:p>
    <w:p w:rsidR="00AC7184" w:rsidRDefault="00AC7184" w:rsidP="00AC7184">
      <w:pPr>
        <w:spacing w:after="0" w:line="240" w:lineRule="auto"/>
        <w:rPr>
          <w:rFonts w:ascii="Times New Roman" w:hAnsi="Times New Roman" w:cs="Times New Roman"/>
          <w:color w:val="000000"/>
          <w:sz w:val="24"/>
          <w:szCs w:val="24"/>
        </w:rPr>
      </w:pPr>
    </w:p>
    <w:p w:rsidR="00AC7184" w:rsidRPr="00AC7184" w:rsidRDefault="00AC7184" w:rsidP="00AC7184">
      <w:pPr>
        <w:spacing w:after="0" w:line="240" w:lineRule="auto"/>
        <w:rPr>
          <w:rFonts w:ascii="Times New Roman" w:hAnsi="Times New Roman" w:cs="Times New Roman"/>
          <w:sz w:val="24"/>
          <w:szCs w:val="24"/>
        </w:rPr>
      </w:pPr>
      <w:r w:rsidRPr="00AC7184">
        <w:rPr>
          <w:rFonts w:ascii="Times New Roman" w:hAnsi="Times New Roman" w:cs="Times New Roman"/>
          <w:color w:val="000000"/>
          <w:sz w:val="24"/>
          <w:szCs w:val="24"/>
        </w:rPr>
        <w:t xml:space="preserve">After discussion, watch the Chemical Change video as a class.  ELL Students should make note of unfamiliar terms they hear from the video, for further discussion and word wall after. </w:t>
      </w:r>
    </w:p>
    <w:p w:rsidR="00AC7184" w:rsidRPr="00AC7184" w:rsidRDefault="00AC7184" w:rsidP="00AC7184">
      <w:pPr>
        <w:spacing w:after="0" w:line="240" w:lineRule="auto"/>
        <w:rPr>
          <w:rFonts w:ascii="Times New Roman" w:hAnsi="Times New Roman" w:cs="Times New Roman"/>
          <w:sz w:val="24"/>
          <w:szCs w:val="24"/>
        </w:rPr>
      </w:pPr>
      <w:r w:rsidRPr="00AC7184">
        <w:rPr>
          <w:rFonts w:ascii="Times New Roman" w:hAnsi="Times New Roman" w:cs="Times New Roman"/>
          <w:color w:val="000000"/>
          <w:sz w:val="24"/>
          <w:szCs w:val="24"/>
        </w:rPr>
        <w:t>Proceeding the video, review what was learned from the video, facilitator can use the matter simulation from PHET to look at matter changes caused by temperature.</w:t>
      </w:r>
    </w:p>
    <w:p w:rsidR="00AC7184" w:rsidRDefault="00AC7184" w:rsidP="00AC7184">
      <w:pPr>
        <w:spacing w:after="0" w:line="240" w:lineRule="auto"/>
        <w:rPr>
          <w:rFonts w:ascii="Times New Roman" w:hAnsi="Times New Roman" w:cs="Times New Roman"/>
          <w:color w:val="000000"/>
          <w:sz w:val="24"/>
          <w:szCs w:val="24"/>
        </w:rPr>
      </w:pPr>
    </w:p>
    <w:p w:rsidR="00AC7184" w:rsidRPr="00AC7184" w:rsidRDefault="00AC7184" w:rsidP="00AC7184">
      <w:pPr>
        <w:spacing w:after="0" w:line="240" w:lineRule="auto"/>
        <w:rPr>
          <w:rFonts w:ascii="Times New Roman" w:hAnsi="Times New Roman" w:cs="Times New Roman"/>
          <w:sz w:val="24"/>
          <w:szCs w:val="24"/>
        </w:rPr>
      </w:pPr>
      <w:r w:rsidRPr="00AC7184">
        <w:rPr>
          <w:rFonts w:ascii="Times New Roman" w:hAnsi="Times New Roman" w:cs="Times New Roman"/>
          <w:color w:val="000000"/>
          <w:sz w:val="24"/>
          <w:szCs w:val="24"/>
        </w:rPr>
        <w:t xml:space="preserve">Have students work in pairs to go on a scavenger hunt to find objects that can be used to demonstrate matter changes. This can be documented by photos, </w:t>
      </w:r>
      <w:r w:rsidRPr="00AC7184">
        <w:rPr>
          <w:rFonts w:ascii="Times New Roman" w:hAnsi="Times New Roman" w:cs="Times New Roman"/>
          <w:color w:val="000000"/>
          <w:sz w:val="24"/>
          <w:szCs w:val="24"/>
        </w:rPr>
        <w:t>a video or actual object</w:t>
      </w:r>
      <w:r w:rsidRPr="00AC7184">
        <w:rPr>
          <w:rFonts w:ascii="Times New Roman" w:hAnsi="Times New Roman" w:cs="Times New Roman"/>
          <w:color w:val="000000"/>
          <w:sz w:val="24"/>
          <w:szCs w:val="24"/>
        </w:rPr>
        <w:t xml:space="preserve"> for in class demonstration.  This assignment can be done within class time, or over the course of two or three lessons. The main component is to have students explain their understanding to the class for the objects they've chosen for demonstrating the change. Students need to be able to both explain what happened that caused the change. Each pair's item(s) can be reviewed by facilitator first, before actu</w:t>
      </w:r>
      <w:r w:rsidR="005553A6">
        <w:rPr>
          <w:rFonts w:ascii="Times New Roman" w:hAnsi="Times New Roman" w:cs="Times New Roman"/>
          <w:color w:val="000000"/>
          <w:sz w:val="24"/>
          <w:szCs w:val="24"/>
        </w:rPr>
        <w:t>al</w:t>
      </w:r>
      <w:r w:rsidRPr="00AC7184">
        <w:rPr>
          <w:rFonts w:ascii="Times New Roman" w:hAnsi="Times New Roman" w:cs="Times New Roman"/>
          <w:color w:val="000000"/>
          <w:sz w:val="24"/>
          <w:szCs w:val="24"/>
        </w:rPr>
        <w:t xml:space="preserve"> demonstration and presentation. Facilitator can also use </w:t>
      </w:r>
      <w:proofErr w:type="spellStart"/>
      <w:r w:rsidRPr="00AC7184">
        <w:rPr>
          <w:rFonts w:ascii="Times New Roman" w:hAnsi="Times New Roman" w:cs="Times New Roman"/>
          <w:color w:val="000000"/>
          <w:sz w:val="24"/>
          <w:szCs w:val="24"/>
        </w:rPr>
        <w:t>printables</w:t>
      </w:r>
      <w:proofErr w:type="spellEnd"/>
      <w:r w:rsidRPr="00AC7184">
        <w:rPr>
          <w:rFonts w:ascii="Times New Roman" w:hAnsi="Times New Roman" w:cs="Times New Roman"/>
          <w:color w:val="000000"/>
          <w:sz w:val="24"/>
          <w:szCs w:val="24"/>
        </w:rPr>
        <w:t xml:space="preserve"> for individual reviews and assessment. ​</w:t>
      </w:r>
    </w:p>
    <w:p w:rsidR="00AC7184" w:rsidRDefault="00AC7184" w:rsidP="00AC7184">
      <w:pPr>
        <w:spacing w:after="0" w:line="240" w:lineRule="auto"/>
        <w:rPr>
          <w:rFonts w:ascii="Times New Roman" w:hAnsi="Times New Roman" w:cs="Times New Roman"/>
          <w:color w:val="000000"/>
          <w:sz w:val="24"/>
          <w:szCs w:val="24"/>
        </w:rPr>
      </w:pPr>
    </w:p>
    <w:p w:rsidR="00AC7184" w:rsidRPr="00AC7184" w:rsidRDefault="00AC7184" w:rsidP="00AC7184">
      <w:pPr>
        <w:spacing w:after="0" w:line="240" w:lineRule="auto"/>
        <w:rPr>
          <w:rFonts w:ascii="Times New Roman" w:hAnsi="Times New Roman" w:cs="Times New Roman"/>
          <w:b/>
          <w:sz w:val="24"/>
          <w:szCs w:val="24"/>
        </w:rPr>
      </w:pPr>
      <w:r w:rsidRPr="00AC7184">
        <w:rPr>
          <w:rFonts w:ascii="Times New Roman" w:hAnsi="Times New Roman" w:cs="Times New Roman"/>
          <w:b/>
          <w:color w:val="000000"/>
          <w:sz w:val="24"/>
          <w:szCs w:val="24"/>
        </w:rPr>
        <w:t>Pedagogical Goals for this lesson:</w:t>
      </w:r>
    </w:p>
    <w:p w:rsidR="00AC7184" w:rsidRPr="00AC7184" w:rsidRDefault="00AC7184" w:rsidP="00AC7184">
      <w:pPr>
        <w:spacing w:after="0" w:line="240" w:lineRule="auto"/>
        <w:rPr>
          <w:rFonts w:ascii="Times New Roman" w:hAnsi="Times New Roman" w:cs="Times New Roman"/>
          <w:sz w:val="24"/>
          <w:szCs w:val="24"/>
        </w:rPr>
      </w:pPr>
      <w:r w:rsidRPr="00AC7184">
        <w:rPr>
          <w:rFonts w:ascii="Times New Roman" w:hAnsi="Times New Roman" w:cs="Times New Roman"/>
          <w:color w:val="000000"/>
          <w:sz w:val="24"/>
          <w:szCs w:val="24"/>
        </w:rPr>
        <w:t xml:space="preserve">This lesson is designed to be an inquiry-based learning experience, </w:t>
      </w:r>
      <w:proofErr w:type="gramStart"/>
      <w:r w:rsidRPr="00AC7184">
        <w:rPr>
          <w:rFonts w:ascii="Times New Roman" w:hAnsi="Times New Roman" w:cs="Times New Roman"/>
          <w:color w:val="000000"/>
          <w:sz w:val="24"/>
          <w:szCs w:val="24"/>
        </w:rPr>
        <w:t>similar to</w:t>
      </w:r>
      <w:proofErr w:type="gramEnd"/>
      <w:r w:rsidRPr="00AC7184">
        <w:rPr>
          <w:rFonts w:ascii="Times New Roman" w:hAnsi="Times New Roman" w:cs="Times New Roman"/>
          <w:color w:val="000000"/>
          <w:sz w:val="24"/>
          <w:szCs w:val="24"/>
        </w:rPr>
        <w:t xml:space="preserve"> Anchored Instruction and </w:t>
      </w:r>
      <w:proofErr w:type="spellStart"/>
      <w:r w:rsidRPr="00AC7184">
        <w:rPr>
          <w:rFonts w:ascii="Times New Roman" w:hAnsi="Times New Roman" w:cs="Times New Roman"/>
          <w:color w:val="000000"/>
          <w:sz w:val="24"/>
          <w:szCs w:val="24"/>
        </w:rPr>
        <w:t>LfU</w:t>
      </w:r>
      <w:proofErr w:type="spellEnd"/>
      <w:r w:rsidR="00576CBC">
        <w:rPr>
          <w:rFonts w:ascii="Times New Roman" w:hAnsi="Times New Roman" w:cs="Times New Roman"/>
          <w:color w:val="000000"/>
          <w:sz w:val="24"/>
          <w:szCs w:val="24"/>
        </w:rPr>
        <w:t xml:space="preserve"> experiences</w:t>
      </w:r>
      <w:r w:rsidRPr="00AC7184">
        <w:rPr>
          <w:rFonts w:ascii="Times New Roman" w:hAnsi="Times New Roman" w:cs="Times New Roman"/>
          <w:color w:val="000000"/>
          <w:sz w:val="24"/>
          <w:szCs w:val="24"/>
        </w:rPr>
        <w:t xml:space="preserve">.  Students get to problem solve by having to think about what they observed and then replicate or create the same outcomes. By allowing the students to see possible outcomes in the form of a game first, students </w:t>
      </w:r>
      <w:proofErr w:type="gramStart"/>
      <w:r w:rsidRPr="00AC7184">
        <w:rPr>
          <w:rFonts w:ascii="Times New Roman" w:hAnsi="Times New Roman" w:cs="Times New Roman"/>
          <w:color w:val="000000"/>
          <w:sz w:val="24"/>
          <w:szCs w:val="24"/>
        </w:rPr>
        <w:t>have to</w:t>
      </w:r>
      <w:proofErr w:type="gramEnd"/>
      <w:r w:rsidRPr="00AC7184">
        <w:rPr>
          <w:rFonts w:ascii="Times New Roman" w:hAnsi="Times New Roman" w:cs="Times New Roman"/>
          <w:color w:val="000000"/>
          <w:sz w:val="24"/>
          <w:szCs w:val="24"/>
        </w:rPr>
        <w:t xml:space="preserve"> back track and attempt to re-engineer what they saw in real life using the same basic tools, and in this case the ground, water and fire elements. </w:t>
      </w:r>
      <w:r w:rsidR="00576CBC">
        <w:rPr>
          <w:rFonts w:ascii="Times New Roman" w:hAnsi="Times New Roman" w:cs="Times New Roman"/>
          <w:color w:val="000000"/>
          <w:sz w:val="24"/>
          <w:szCs w:val="24"/>
        </w:rPr>
        <w:t xml:space="preserve"> From a ELL teaching strategy perspective, the lesson would allow the students to use and think about basic simple elements that they would most likely have had exposure to, at home or in their native education. This would make it easier for the students to think of combinations of the elements, and </w:t>
      </w:r>
      <w:r w:rsidR="00EF094A">
        <w:rPr>
          <w:rFonts w:ascii="Times New Roman" w:hAnsi="Times New Roman" w:cs="Times New Roman"/>
          <w:color w:val="000000"/>
          <w:sz w:val="24"/>
          <w:szCs w:val="24"/>
        </w:rPr>
        <w:t xml:space="preserve">focus on only the English expression and vocabulary aspects of what they know. </w:t>
      </w:r>
    </w:p>
    <w:p w:rsidR="00AC7184" w:rsidRPr="00AC7184" w:rsidRDefault="00AC7184" w:rsidP="00AC7184">
      <w:pPr>
        <w:spacing w:after="0" w:line="240" w:lineRule="auto"/>
        <w:rPr>
          <w:rFonts w:ascii="Times New Roman" w:hAnsi="Times New Roman" w:cs="Times New Roman"/>
          <w:sz w:val="24"/>
          <w:szCs w:val="24"/>
        </w:rPr>
      </w:pPr>
    </w:p>
    <w:p w:rsidR="00AC7184" w:rsidRDefault="00AC7184" w:rsidP="00AC7184">
      <w:pPr>
        <w:spacing w:after="0" w:line="240" w:lineRule="auto"/>
        <w:rPr>
          <w:rFonts w:ascii="Times New Roman" w:hAnsi="Times New Roman" w:cs="Times New Roman"/>
          <w:color w:val="000000"/>
          <w:sz w:val="24"/>
          <w:szCs w:val="24"/>
        </w:rPr>
      </w:pPr>
      <w:r w:rsidRPr="00AC7184">
        <w:rPr>
          <w:rFonts w:ascii="Times New Roman" w:hAnsi="Times New Roman" w:cs="Times New Roman"/>
          <w:b/>
          <w:color w:val="000000"/>
          <w:sz w:val="24"/>
          <w:szCs w:val="24"/>
        </w:rPr>
        <w:t>ELL Component:</w:t>
      </w:r>
      <w:r w:rsidRPr="00AC7184">
        <w:rPr>
          <w:rFonts w:ascii="Times New Roman" w:hAnsi="Times New Roman" w:cs="Times New Roman"/>
          <w:color w:val="000000"/>
          <w:sz w:val="24"/>
          <w:szCs w:val="24"/>
        </w:rPr>
        <w:t xml:space="preserve"> Speaking practice through explanations and presentation, vocabulary building, and writing in personal assessments.</w:t>
      </w:r>
    </w:p>
    <w:p w:rsidR="00AC7184" w:rsidRDefault="00AC7184" w:rsidP="00AC7184">
      <w:pPr>
        <w:spacing w:after="0" w:line="240" w:lineRule="auto"/>
        <w:rPr>
          <w:rFonts w:ascii="Times New Roman" w:hAnsi="Times New Roman" w:cs="Times New Roman"/>
          <w:color w:val="000000"/>
          <w:sz w:val="24"/>
          <w:szCs w:val="24"/>
        </w:rPr>
      </w:pPr>
    </w:p>
    <w:p w:rsidR="00AC7184" w:rsidRPr="00AC7184" w:rsidRDefault="00AC7184" w:rsidP="00AC7184">
      <w:pPr>
        <w:spacing w:after="0" w:line="240" w:lineRule="auto"/>
        <w:rPr>
          <w:rFonts w:ascii="Times New Roman" w:eastAsia="Times New Roman" w:hAnsi="Times New Roman" w:cs="Times New Roman"/>
          <w:b/>
          <w:sz w:val="24"/>
          <w:szCs w:val="24"/>
        </w:rPr>
      </w:pPr>
      <w:r w:rsidRPr="00AC7184">
        <w:rPr>
          <w:rFonts w:ascii="Times New Roman" w:eastAsia="Times New Roman" w:hAnsi="Times New Roman" w:cs="Times New Roman"/>
          <w:b/>
          <w:color w:val="000000"/>
          <w:sz w:val="24"/>
          <w:szCs w:val="24"/>
        </w:rPr>
        <w:t>Resources:</w:t>
      </w:r>
    </w:p>
    <w:p w:rsidR="00AC7184" w:rsidRDefault="00AC7184" w:rsidP="00AC7184">
      <w:pPr>
        <w:pBdr>
          <w:bottom w:val="single" w:sz="6" w:space="1" w:color="auto"/>
        </w:pBdr>
        <w:spacing w:after="0" w:line="240" w:lineRule="auto"/>
        <w:rPr>
          <w:rFonts w:ascii="Times New Roman" w:hAnsi="Times New Roman" w:cs="Times New Roman"/>
          <w:b/>
          <w:color w:val="000000"/>
          <w:sz w:val="24"/>
          <w:szCs w:val="24"/>
        </w:rPr>
      </w:pPr>
      <w:r w:rsidRPr="00AC7184">
        <w:rPr>
          <w:rFonts w:ascii="Times New Roman" w:eastAsia="Times New Roman" w:hAnsi="Times New Roman" w:cs="Times New Roman"/>
          <w:color w:val="000000"/>
          <w:sz w:val="24"/>
          <w:szCs w:val="24"/>
        </w:rPr>
        <w:t xml:space="preserve">PHET </w:t>
      </w:r>
      <w:r w:rsidR="005553A6">
        <w:rPr>
          <w:rFonts w:ascii="Times New Roman" w:eastAsia="Times New Roman" w:hAnsi="Times New Roman" w:cs="Times New Roman"/>
          <w:color w:val="000000"/>
          <w:sz w:val="24"/>
          <w:szCs w:val="24"/>
        </w:rPr>
        <w:t xml:space="preserve">Simulations, Videos, and </w:t>
      </w:r>
      <w:proofErr w:type="spellStart"/>
      <w:r w:rsidR="005553A6">
        <w:rPr>
          <w:rFonts w:ascii="Times New Roman" w:eastAsia="Times New Roman" w:hAnsi="Times New Roman" w:cs="Times New Roman"/>
          <w:color w:val="000000"/>
          <w:sz w:val="24"/>
          <w:szCs w:val="24"/>
        </w:rPr>
        <w:t>Printables</w:t>
      </w:r>
      <w:proofErr w:type="spellEnd"/>
    </w:p>
    <w:p w:rsidR="005553A6" w:rsidRDefault="005553A6" w:rsidP="00AC7184">
      <w:pPr>
        <w:spacing w:after="0" w:line="240" w:lineRule="auto"/>
        <w:rPr>
          <w:rFonts w:ascii="Times New Roman" w:hAnsi="Times New Roman" w:cs="Times New Roman"/>
          <w:b/>
          <w:color w:val="000000"/>
          <w:sz w:val="32"/>
          <w:szCs w:val="24"/>
        </w:rPr>
      </w:pPr>
    </w:p>
    <w:p w:rsidR="00AC7184" w:rsidRPr="005553A6" w:rsidRDefault="00AC7184" w:rsidP="00AC7184">
      <w:pPr>
        <w:spacing w:after="0" w:line="240" w:lineRule="auto"/>
        <w:rPr>
          <w:rFonts w:ascii="Times New Roman" w:hAnsi="Times New Roman" w:cs="Times New Roman"/>
          <w:b/>
          <w:color w:val="000000"/>
          <w:sz w:val="32"/>
          <w:szCs w:val="24"/>
        </w:rPr>
      </w:pPr>
      <w:r w:rsidRPr="005553A6">
        <w:rPr>
          <w:rFonts w:ascii="Times New Roman" w:hAnsi="Times New Roman" w:cs="Times New Roman"/>
          <w:b/>
          <w:color w:val="000000"/>
          <w:sz w:val="32"/>
          <w:szCs w:val="24"/>
        </w:rPr>
        <w:t>Magnet Lesson</w:t>
      </w:r>
    </w:p>
    <w:p w:rsidR="005553A6" w:rsidRPr="00AC7184" w:rsidRDefault="005553A6" w:rsidP="00AC7184">
      <w:pPr>
        <w:spacing w:after="0" w:line="240" w:lineRule="auto"/>
        <w:rPr>
          <w:rFonts w:ascii="Times New Roman" w:hAnsi="Times New Roman" w:cs="Times New Roman"/>
          <w:b/>
          <w:sz w:val="28"/>
          <w:szCs w:val="24"/>
        </w:rPr>
      </w:pPr>
    </w:p>
    <w:p w:rsidR="00AC7184" w:rsidRPr="00AC7184" w:rsidRDefault="00AC7184" w:rsidP="00AC7184">
      <w:pPr>
        <w:spacing w:after="0" w:line="240" w:lineRule="auto"/>
        <w:rPr>
          <w:rFonts w:ascii="Times New Roman" w:hAnsi="Times New Roman" w:cs="Times New Roman"/>
          <w:sz w:val="24"/>
          <w:szCs w:val="24"/>
        </w:rPr>
      </w:pPr>
      <w:r w:rsidRPr="00AC7184">
        <w:rPr>
          <w:rFonts w:ascii="Times New Roman" w:hAnsi="Times New Roman" w:cs="Times New Roman"/>
          <w:b/>
          <w:color w:val="000000"/>
          <w:sz w:val="24"/>
          <w:szCs w:val="24"/>
        </w:rPr>
        <w:t>Subject</w:t>
      </w:r>
      <w:r w:rsidRPr="00AC7184">
        <w:rPr>
          <w:rFonts w:ascii="Times New Roman" w:hAnsi="Times New Roman" w:cs="Times New Roman"/>
          <w:color w:val="000000"/>
          <w:sz w:val="24"/>
          <w:szCs w:val="24"/>
        </w:rPr>
        <w:t>: Science</w:t>
      </w:r>
    </w:p>
    <w:p w:rsidR="00AC7184" w:rsidRPr="00AC7184" w:rsidRDefault="00AC7184" w:rsidP="00AC7184">
      <w:pPr>
        <w:spacing w:after="0" w:line="240" w:lineRule="auto"/>
        <w:rPr>
          <w:rFonts w:ascii="Times New Roman" w:hAnsi="Times New Roman" w:cs="Times New Roman"/>
          <w:sz w:val="24"/>
          <w:szCs w:val="24"/>
        </w:rPr>
      </w:pPr>
      <w:r w:rsidRPr="00AC7184">
        <w:rPr>
          <w:rFonts w:ascii="Times New Roman" w:hAnsi="Times New Roman" w:cs="Times New Roman"/>
          <w:b/>
          <w:color w:val="000000"/>
          <w:sz w:val="24"/>
          <w:szCs w:val="24"/>
        </w:rPr>
        <w:t>Lesson Topic</w:t>
      </w:r>
      <w:r w:rsidRPr="00AC7184">
        <w:rPr>
          <w:rFonts w:ascii="Times New Roman" w:hAnsi="Times New Roman" w:cs="Times New Roman"/>
          <w:color w:val="000000"/>
          <w:sz w:val="24"/>
          <w:szCs w:val="24"/>
        </w:rPr>
        <w:t>:  Magnet</w:t>
      </w:r>
    </w:p>
    <w:p w:rsidR="00AC7184" w:rsidRPr="00AC7184" w:rsidRDefault="00AC7184" w:rsidP="00AC7184">
      <w:pPr>
        <w:spacing w:after="0" w:line="240" w:lineRule="auto"/>
        <w:rPr>
          <w:rFonts w:ascii="Times New Roman" w:hAnsi="Times New Roman" w:cs="Times New Roman"/>
          <w:sz w:val="24"/>
          <w:szCs w:val="24"/>
        </w:rPr>
      </w:pPr>
      <w:r w:rsidRPr="00AC7184">
        <w:rPr>
          <w:rFonts w:ascii="Times New Roman" w:hAnsi="Times New Roman" w:cs="Times New Roman"/>
          <w:b/>
          <w:color w:val="000000"/>
          <w:sz w:val="24"/>
          <w:szCs w:val="24"/>
        </w:rPr>
        <w:t>Target Audience</w:t>
      </w:r>
      <w:r w:rsidRPr="00AC7184">
        <w:rPr>
          <w:rFonts w:ascii="Times New Roman" w:hAnsi="Times New Roman" w:cs="Times New Roman"/>
          <w:color w:val="000000"/>
          <w:sz w:val="24"/>
          <w:szCs w:val="24"/>
        </w:rPr>
        <w:t>:  Lower Elementary School ELL students and/or Non-ELL Lower elementary students</w:t>
      </w:r>
    </w:p>
    <w:p w:rsidR="00AC7184" w:rsidRPr="00AC7184" w:rsidRDefault="00AC7184" w:rsidP="00AC7184">
      <w:pPr>
        <w:spacing w:after="0" w:line="240" w:lineRule="auto"/>
        <w:rPr>
          <w:rFonts w:ascii="Times New Roman" w:hAnsi="Times New Roman" w:cs="Times New Roman"/>
          <w:sz w:val="24"/>
          <w:szCs w:val="24"/>
        </w:rPr>
      </w:pPr>
      <w:r w:rsidRPr="00AC7184">
        <w:rPr>
          <w:rFonts w:ascii="Times New Roman" w:hAnsi="Times New Roman" w:cs="Times New Roman"/>
          <w:b/>
          <w:color w:val="000000"/>
          <w:sz w:val="24"/>
          <w:szCs w:val="24"/>
        </w:rPr>
        <w:t>Lesson Length:</w:t>
      </w:r>
      <w:r w:rsidRPr="00AC7184">
        <w:rPr>
          <w:rFonts w:ascii="Times New Roman" w:hAnsi="Times New Roman" w:cs="Times New Roman"/>
          <w:color w:val="000000"/>
          <w:sz w:val="24"/>
          <w:szCs w:val="24"/>
        </w:rPr>
        <w:t xml:space="preserve"> 60 mins</w:t>
      </w:r>
    </w:p>
    <w:p w:rsidR="00AC7184" w:rsidRPr="00AC7184" w:rsidRDefault="00AC7184" w:rsidP="00AC7184">
      <w:pPr>
        <w:spacing w:after="0" w:line="240" w:lineRule="auto"/>
        <w:rPr>
          <w:rFonts w:ascii="Times New Roman" w:hAnsi="Times New Roman" w:cs="Times New Roman"/>
          <w:b/>
          <w:sz w:val="24"/>
          <w:szCs w:val="24"/>
        </w:rPr>
      </w:pPr>
      <w:r w:rsidRPr="00AC7184">
        <w:rPr>
          <w:rFonts w:ascii="Times New Roman" w:hAnsi="Times New Roman" w:cs="Times New Roman"/>
          <w:b/>
          <w:color w:val="000000"/>
          <w:sz w:val="24"/>
          <w:szCs w:val="24"/>
        </w:rPr>
        <w:t>Lesson Description:</w:t>
      </w:r>
    </w:p>
    <w:p w:rsidR="00AC7184" w:rsidRDefault="00AC7184" w:rsidP="00AC7184">
      <w:pPr>
        <w:spacing w:after="0" w:line="240" w:lineRule="auto"/>
        <w:rPr>
          <w:rFonts w:ascii="Times New Roman" w:hAnsi="Times New Roman" w:cs="Times New Roman"/>
          <w:color w:val="000000"/>
          <w:sz w:val="24"/>
          <w:szCs w:val="24"/>
        </w:rPr>
      </w:pPr>
      <w:r w:rsidRPr="00AC7184">
        <w:rPr>
          <w:rFonts w:ascii="Times New Roman" w:hAnsi="Times New Roman" w:cs="Times New Roman"/>
          <w:color w:val="000000"/>
          <w:sz w:val="24"/>
          <w:szCs w:val="24"/>
        </w:rPr>
        <w:t xml:space="preserve">Lesson is designed for lower grade students learning about magnets for the first time. They get a chance to interact with a compass and a magnet, physically and digitally through the simulations. Games are also </w:t>
      </w:r>
      <w:proofErr w:type="gramStart"/>
      <w:r>
        <w:rPr>
          <w:rFonts w:ascii="Times New Roman" w:hAnsi="Times New Roman" w:cs="Times New Roman"/>
          <w:color w:val="000000"/>
          <w:sz w:val="24"/>
          <w:szCs w:val="24"/>
        </w:rPr>
        <w:t xml:space="preserve">used </w:t>
      </w:r>
      <w:r w:rsidRPr="00AC7184">
        <w:rPr>
          <w:rFonts w:ascii="Times New Roman" w:hAnsi="Times New Roman" w:cs="Times New Roman"/>
          <w:color w:val="000000"/>
          <w:sz w:val="24"/>
          <w:szCs w:val="24"/>
        </w:rPr>
        <w:t xml:space="preserve"> to</w:t>
      </w:r>
      <w:proofErr w:type="gramEnd"/>
      <w:r w:rsidRPr="00AC7184">
        <w:rPr>
          <w:rFonts w:ascii="Times New Roman" w:hAnsi="Times New Roman" w:cs="Times New Roman"/>
          <w:color w:val="000000"/>
          <w:sz w:val="24"/>
          <w:szCs w:val="24"/>
        </w:rPr>
        <w:t xml:space="preserve"> engage the students. Students will discover the parts of a magnet, learn about electromagnetic fields, and learn to manipulate the magnets to complete tasks given as review assignment and assessment. ELL students would build their vocabulary list by learning and using new terms taught in this lesson.</w:t>
      </w:r>
    </w:p>
    <w:p w:rsidR="00AC7184" w:rsidRPr="00AC7184" w:rsidRDefault="00AC7184" w:rsidP="00AC7184">
      <w:pPr>
        <w:spacing w:after="0" w:line="240" w:lineRule="auto"/>
        <w:rPr>
          <w:rFonts w:ascii="Times New Roman" w:hAnsi="Times New Roman" w:cs="Times New Roman"/>
          <w:sz w:val="24"/>
          <w:szCs w:val="24"/>
        </w:rPr>
      </w:pPr>
    </w:p>
    <w:p w:rsidR="00AC7184" w:rsidRPr="00AC7184" w:rsidRDefault="00AC7184" w:rsidP="00AC7184">
      <w:pPr>
        <w:spacing w:after="0" w:line="240" w:lineRule="auto"/>
        <w:rPr>
          <w:rFonts w:ascii="Times New Roman" w:hAnsi="Times New Roman" w:cs="Times New Roman"/>
          <w:sz w:val="24"/>
          <w:szCs w:val="24"/>
        </w:rPr>
      </w:pPr>
      <w:r w:rsidRPr="00AC7184">
        <w:rPr>
          <w:rFonts w:ascii="Times New Roman" w:hAnsi="Times New Roman" w:cs="Times New Roman"/>
          <w:color w:val="000000"/>
          <w:sz w:val="24"/>
          <w:szCs w:val="24"/>
        </w:rPr>
        <w:t>Assignment for this lesson would be to build a simple obstacle course/</w:t>
      </w:r>
      <w:r w:rsidR="00BA40B3" w:rsidRPr="00AC7184">
        <w:rPr>
          <w:rFonts w:ascii="Times New Roman" w:hAnsi="Times New Roman" w:cs="Times New Roman"/>
          <w:color w:val="000000"/>
          <w:sz w:val="24"/>
          <w:szCs w:val="24"/>
        </w:rPr>
        <w:t>maze using</w:t>
      </w:r>
      <w:r w:rsidRPr="00AC7184">
        <w:rPr>
          <w:rFonts w:ascii="Times New Roman" w:hAnsi="Times New Roman" w:cs="Times New Roman"/>
          <w:color w:val="000000"/>
          <w:sz w:val="24"/>
          <w:szCs w:val="24"/>
        </w:rPr>
        <w:t xml:space="preserve"> magnets and a metal ball in a box for peers to try out. If facilitator wants to also integrate Art into this lesson, assignment for this lesson could also be Magnet Art, using magnetic sheets and iron filings.</w:t>
      </w:r>
    </w:p>
    <w:p w:rsidR="00AC7184" w:rsidRDefault="00AC7184" w:rsidP="00AC7184">
      <w:pPr>
        <w:spacing w:after="0" w:line="240" w:lineRule="auto"/>
        <w:rPr>
          <w:rFonts w:ascii="Times New Roman" w:hAnsi="Times New Roman" w:cs="Times New Roman"/>
          <w:color w:val="000000"/>
          <w:sz w:val="24"/>
          <w:szCs w:val="24"/>
        </w:rPr>
      </w:pPr>
    </w:p>
    <w:p w:rsidR="00AC7184" w:rsidRPr="00AC7184" w:rsidRDefault="00AC7184" w:rsidP="00AC7184">
      <w:pPr>
        <w:spacing w:after="0" w:line="240" w:lineRule="auto"/>
        <w:rPr>
          <w:rFonts w:ascii="Times New Roman" w:hAnsi="Times New Roman" w:cs="Times New Roman"/>
          <w:b/>
          <w:sz w:val="24"/>
          <w:szCs w:val="24"/>
        </w:rPr>
      </w:pPr>
      <w:r w:rsidRPr="00AC7184">
        <w:rPr>
          <w:rFonts w:ascii="Times New Roman" w:hAnsi="Times New Roman" w:cs="Times New Roman"/>
          <w:b/>
          <w:color w:val="000000"/>
          <w:sz w:val="24"/>
          <w:szCs w:val="24"/>
        </w:rPr>
        <w:t>Pedagogical Goals for this lesson:</w:t>
      </w:r>
    </w:p>
    <w:p w:rsidR="00BA40B3" w:rsidRPr="00AC7184" w:rsidRDefault="00AC7184" w:rsidP="00BA40B3">
      <w:pPr>
        <w:spacing w:after="0" w:line="240" w:lineRule="auto"/>
        <w:rPr>
          <w:rFonts w:ascii="Times New Roman" w:hAnsi="Times New Roman" w:cs="Times New Roman"/>
          <w:sz w:val="24"/>
          <w:szCs w:val="24"/>
        </w:rPr>
      </w:pPr>
      <w:r w:rsidRPr="00AC7184">
        <w:rPr>
          <w:rFonts w:ascii="Times New Roman" w:hAnsi="Times New Roman" w:cs="Times New Roman"/>
          <w:color w:val="000000"/>
          <w:sz w:val="24"/>
          <w:szCs w:val="24"/>
        </w:rPr>
        <w:t xml:space="preserve">This lesson is designed to be an inquiry-based learning experience, </w:t>
      </w:r>
      <w:r w:rsidR="00BA40B3" w:rsidRPr="00AC7184">
        <w:rPr>
          <w:rFonts w:ascii="Times New Roman" w:hAnsi="Times New Roman" w:cs="Times New Roman"/>
          <w:color w:val="000000"/>
          <w:sz w:val="24"/>
          <w:szCs w:val="24"/>
        </w:rPr>
        <w:t>like</w:t>
      </w:r>
      <w:r w:rsidRPr="00AC7184">
        <w:rPr>
          <w:rFonts w:ascii="Times New Roman" w:hAnsi="Times New Roman" w:cs="Times New Roman"/>
          <w:color w:val="000000"/>
          <w:sz w:val="24"/>
          <w:szCs w:val="24"/>
        </w:rPr>
        <w:t xml:space="preserve"> T-GEM and </w:t>
      </w:r>
      <w:proofErr w:type="spellStart"/>
      <w:r w:rsidRPr="00AC7184">
        <w:rPr>
          <w:rFonts w:ascii="Times New Roman" w:hAnsi="Times New Roman" w:cs="Times New Roman"/>
          <w:color w:val="000000"/>
          <w:sz w:val="24"/>
          <w:szCs w:val="24"/>
        </w:rPr>
        <w:t>Chemland</w:t>
      </w:r>
      <w:proofErr w:type="spellEnd"/>
      <w:r w:rsidRPr="00AC7184">
        <w:rPr>
          <w:rFonts w:ascii="Times New Roman" w:hAnsi="Times New Roman" w:cs="Times New Roman"/>
          <w:color w:val="000000"/>
          <w:sz w:val="24"/>
          <w:szCs w:val="24"/>
        </w:rPr>
        <w:t xml:space="preserve"> experiences.  Students get to experience interactive learning through digital lessons, games and activities then is given a physical </w:t>
      </w:r>
      <w:r w:rsidRPr="00AC7184">
        <w:rPr>
          <w:rFonts w:ascii="Times New Roman" w:hAnsi="Times New Roman" w:cs="Times New Roman"/>
          <w:color w:val="000000"/>
          <w:sz w:val="24"/>
          <w:szCs w:val="24"/>
        </w:rPr>
        <w:t>real-world</w:t>
      </w:r>
      <w:r w:rsidRPr="00AC7184">
        <w:rPr>
          <w:rFonts w:ascii="Times New Roman" w:hAnsi="Times New Roman" w:cs="Times New Roman"/>
          <w:color w:val="000000"/>
          <w:sz w:val="24"/>
          <w:szCs w:val="24"/>
        </w:rPr>
        <w:t xml:space="preserve"> task to complete to assess their understand</w:t>
      </w:r>
      <w:r w:rsidR="00BA40B3">
        <w:rPr>
          <w:rFonts w:ascii="Times New Roman" w:hAnsi="Times New Roman" w:cs="Times New Roman"/>
          <w:color w:val="000000"/>
          <w:sz w:val="24"/>
          <w:szCs w:val="24"/>
        </w:rPr>
        <w:t>ing</w:t>
      </w:r>
      <w:r w:rsidRPr="00AC7184">
        <w:rPr>
          <w:rFonts w:ascii="Times New Roman" w:hAnsi="Times New Roman" w:cs="Times New Roman"/>
          <w:color w:val="000000"/>
          <w:sz w:val="24"/>
          <w:szCs w:val="24"/>
        </w:rPr>
        <w:t xml:space="preserve">. </w:t>
      </w:r>
      <w:r w:rsidR="00BA40B3">
        <w:rPr>
          <w:rFonts w:ascii="Times New Roman" w:hAnsi="Times New Roman" w:cs="Times New Roman"/>
          <w:color w:val="000000"/>
          <w:sz w:val="24"/>
          <w:szCs w:val="24"/>
        </w:rPr>
        <w:t xml:space="preserve">Through speaking and writing tasks, students can practice verbal and aural skills to strengthen their English language abilities. Reading exercises done through the interactive programs, that is </w:t>
      </w:r>
      <w:r w:rsidR="00BA40B3">
        <w:rPr>
          <w:rFonts w:ascii="Times New Roman" w:hAnsi="Times New Roman" w:cs="Times New Roman"/>
          <w:color w:val="000000"/>
          <w:sz w:val="24"/>
          <w:szCs w:val="24"/>
        </w:rPr>
        <w:t>of</w:t>
      </w:r>
      <w:r w:rsidR="00BA40B3">
        <w:rPr>
          <w:rFonts w:ascii="Times New Roman" w:hAnsi="Times New Roman" w:cs="Times New Roman"/>
          <w:color w:val="000000"/>
          <w:sz w:val="24"/>
          <w:szCs w:val="24"/>
        </w:rPr>
        <w:t xml:space="preserve"> interest </w:t>
      </w:r>
      <w:r w:rsidR="00BA40B3">
        <w:rPr>
          <w:rFonts w:ascii="Times New Roman" w:hAnsi="Times New Roman" w:cs="Times New Roman"/>
          <w:color w:val="000000"/>
          <w:sz w:val="24"/>
          <w:szCs w:val="24"/>
        </w:rPr>
        <w:t>to</w:t>
      </w:r>
      <w:r w:rsidR="00BA40B3">
        <w:rPr>
          <w:rFonts w:ascii="Times New Roman" w:hAnsi="Times New Roman" w:cs="Times New Roman"/>
          <w:color w:val="000000"/>
          <w:sz w:val="24"/>
          <w:szCs w:val="24"/>
        </w:rPr>
        <w:t xml:space="preserve"> the student would intrinsically motivate the student to succeed and practice</w:t>
      </w:r>
      <w:r w:rsidR="00BA40B3">
        <w:rPr>
          <w:rFonts w:ascii="Times New Roman" w:hAnsi="Times New Roman" w:cs="Times New Roman"/>
          <w:color w:val="000000"/>
          <w:sz w:val="24"/>
          <w:szCs w:val="24"/>
        </w:rPr>
        <w:t xml:space="preserve"> the language</w:t>
      </w:r>
      <w:r w:rsidR="00BA40B3">
        <w:rPr>
          <w:rFonts w:ascii="Times New Roman" w:hAnsi="Times New Roman" w:cs="Times New Roman"/>
          <w:color w:val="000000"/>
          <w:sz w:val="24"/>
          <w:szCs w:val="24"/>
        </w:rPr>
        <w:t xml:space="preserve"> as well. </w:t>
      </w:r>
      <w:r w:rsidR="00BA40B3">
        <w:rPr>
          <w:rFonts w:ascii="Times New Roman" w:hAnsi="Times New Roman" w:cs="Times New Roman"/>
          <w:color w:val="000000"/>
          <w:sz w:val="24"/>
          <w:szCs w:val="24"/>
        </w:rPr>
        <w:t xml:space="preserve"> Having students build on what they’ve learned and create a product would also help them better understand and present their learnings. These activities would also give the students the opportunity to work with non-ELL students and practice their language skills. </w:t>
      </w:r>
    </w:p>
    <w:p w:rsidR="00AC7184" w:rsidRPr="00AC7184" w:rsidRDefault="00AC7184" w:rsidP="00AC7184">
      <w:pPr>
        <w:spacing w:after="0" w:line="240" w:lineRule="auto"/>
        <w:rPr>
          <w:rFonts w:ascii="Times New Roman" w:hAnsi="Times New Roman" w:cs="Times New Roman"/>
          <w:sz w:val="24"/>
          <w:szCs w:val="24"/>
        </w:rPr>
      </w:pPr>
    </w:p>
    <w:p w:rsidR="00AC7184" w:rsidRPr="00AC7184" w:rsidRDefault="00AC7184" w:rsidP="00AC7184">
      <w:pPr>
        <w:spacing w:after="0" w:line="240" w:lineRule="auto"/>
        <w:rPr>
          <w:rFonts w:ascii="Times New Roman" w:hAnsi="Times New Roman" w:cs="Times New Roman"/>
          <w:sz w:val="24"/>
          <w:szCs w:val="24"/>
        </w:rPr>
      </w:pPr>
    </w:p>
    <w:p w:rsidR="00AC7184" w:rsidRDefault="00AC7184" w:rsidP="00AC7184">
      <w:pPr>
        <w:spacing w:after="0" w:line="240" w:lineRule="auto"/>
        <w:rPr>
          <w:rFonts w:ascii="Times New Roman" w:hAnsi="Times New Roman" w:cs="Times New Roman"/>
          <w:color w:val="000000"/>
          <w:sz w:val="24"/>
          <w:szCs w:val="24"/>
        </w:rPr>
      </w:pPr>
      <w:r w:rsidRPr="00AC7184">
        <w:rPr>
          <w:rFonts w:ascii="Times New Roman" w:hAnsi="Times New Roman" w:cs="Times New Roman"/>
          <w:b/>
          <w:color w:val="000000"/>
          <w:sz w:val="24"/>
          <w:szCs w:val="24"/>
        </w:rPr>
        <w:t>ELL Component:</w:t>
      </w:r>
      <w:r w:rsidRPr="00AC7184">
        <w:rPr>
          <w:rFonts w:ascii="Times New Roman" w:hAnsi="Times New Roman" w:cs="Times New Roman"/>
          <w:color w:val="000000"/>
          <w:sz w:val="24"/>
          <w:szCs w:val="24"/>
        </w:rPr>
        <w:t xml:space="preserve"> Speaking practice through explanations and presentation, vocabulary building, and writing in personal assessments.</w:t>
      </w:r>
    </w:p>
    <w:p w:rsidR="00BA40B3" w:rsidRDefault="00BA40B3" w:rsidP="00AC7184">
      <w:pPr>
        <w:spacing w:after="0" w:line="240" w:lineRule="auto"/>
        <w:rPr>
          <w:rFonts w:ascii="Times New Roman" w:hAnsi="Times New Roman" w:cs="Times New Roman"/>
          <w:color w:val="000000"/>
          <w:sz w:val="24"/>
          <w:szCs w:val="24"/>
        </w:rPr>
      </w:pPr>
    </w:p>
    <w:p w:rsidR="00AC7184" w:rsidRPr="00AC7184" w:rsidRDefault="00AC7184" w:rsidP="00AC7184">
      <w:pPr>
        <w:spacing w:after="0" w:line="240" w:lineRule="auto"/>
        <w:rPr>
          <w:rFonts w:ascii="Times New Roman" w:hAnsi="Times New Roman" w:cs="Times New Roman"/>
          <w:b/>
          <w:sz w:val="24"/>
          <w:szCs w:val="24"/>
        </w:rPr>
      </w:pPr>
      <w:r w:rsidRPr="00AC7184">
        <w:rPr>
          <w:rFonts w:ascii="Times New Roman" w:hAnsi="Times New Roman" w:cs="Times New Roman"/>
          <w:b/>
          <w:color w:val="000000"/>
          <w:sz w:val="24"/>
          <w:szCs w:val="24"/>
        </w:rPr>
        <w:t>Resources:</w:t>
      </w:r>
    </w:p>
    <w:p w:rsidR="007804AD" w:rsidRDefault="007804AD" w:rsidP="007804AD">
      <w:pPr>
        <w:pBdr>
          <w:bottom w:val="single" w:sz="6" w:space="1" w:color="auto"/>
        </w:pBdr>
        <w:spacing w:after="0" w:line="240" w:lineRule="auto"/>
        <w:rPr>
          <w:rFonts w:ascii="Times New Roman" w:eastAsia="Times New Roman" w:hAnsi="Times New Roman" w:cs="Times New Roman"/>
          <w:color w:val="000000"/>
          <w:sz w:val="24"/>
          <w:szCs w:val="24"/>
        </w:rPr>
      </w:pPr>
      <w:r w:rsidRPr="00AC7184">
        <w:rPr>
          <w:rFonts w:ascii="Times New Roman" w:eastAsia="Times New Roman" w:hAnsi="Times New Roman" w:cs="Times New Roman"/>
          <w:color w:val="000000"/>
          <w:sz w:val="24"/>
          <w:szCs w:val="24"/>
        </w:rPr>
        <w:t xml:space="preserve">PHET </w:t>
      </w:r>
      <w:r>
        <w:rPr>
          <w:rFonts w:ascii="Times New Roman" w:eastAsia="Times New Roman" w:hAnsi="Times New Roman" w:cs="Times New Roman"/>
          <w:color w:val="000000"/>
          <w:sz w:val="24"/>
          <w:szCs w:val="24"/>
        </w:rPr>
        <w:t xml:space="preserve">Simulations, Videos, and </w:t>
      </w:r>
      <w:proofErr w:type="spellStart"/>
      <w:r>
        <w:rPr>
          <w:rFonts w:ascii="Times New Roman" w:eastAsia="Times New Roman" w:hAnsi="Times New Roman" w:cs="Times New Roman"/>
          <w:color w:val="000000"/>
          <w:sz w:val="24"/>
          <w:szCs w:val="24"/>
        </w:rPr>
        <w:t>Printables</w:t>
      </w:r>
      <w:proofErr w:type="spellEnd"/>
    </w:p>
    <w:p w:rsidR="007804AD" w:rsidRDefault="007804AD" w:rsidP="007804AD">
      <w:pPr>
        <w:pBdr>
          <w:bottom w:val="single" w:sz="6" w:space="1" w:color="auto"/>
        </w:pBdr>
        <w:spacing w:after="0" w:line="240" w:lineRule="auto"/>
        <w:rPr>
          <w:rFonts w:ascii="Times New Roman" w:hAnsi="Times New Roman" w:cs="Times New Roman"/>
          <w:b/>
          <w:color w:val="000000"/>
          <w:sz w:val="24"/>
          <w:szCs w:val="24"/>
        </w:rPr>
      </w:pPr>
    </w:p>
    <w:p w:rsidR="00AC7184" w:rsidRDefault="00AC7184" w:rsidP="003452AF">
      <w:pPr>
        <w:spacing w:after="0"/>
        <w:rPr>
          <w:i/>
        </w:rPr>
      </w:pPr>
    </w:p>
    <w:p w:rsidR="00C11137" w:rsidRDefault="00C11137">
      <w:pPr>
        <w:rPr>
          <w:rFonts w:ascii="Times New Roman" w:eastAsiaTheme="majorEastAsia" w:hAnsi="Times New Roman" w:cs="Times New Roman"/>
          <w:b/>
          <w:color w:val="2F5496" w:themeColor="accent1" w:themeShade="BF"/>
          <w:sz w:val="32"/>
          <w:szCs w:val="32"/>
        </w:rPr>
      </w:pPr>
      <w:r>
        <w:br w:type="page"/>
      </w:r>
    </w:p>
    <w:p w:rsidR="00AC7184" w:rsidRPr="00AC7184" w:rsidRDefault="00AC7184" w:rsidP="003452AF">
      <w:pPr>
        <w:pStyle w:val="Heading1"/>
        <w:spacing w:before="0"/>
        <w:rPr>
          <w:i/>
        </w:rPr>
      </w:pPr>
      <w:bookmarkStart w:id="3" w:name="_Toc490577185"/>
      <w:r>
        <w:lastRenderedPageBreak/>
        <w:t>Pedagogical Goals of TELE</w:t>
      </w:r>
      <w:bookmarkEnd w:id="3"/>
    </w:p>
    <w:p w:rsidR="00AC7184" w:rsidRDefault="00AC7184" w:rsidP="00AA3B1D">
      <w:pPr>
        <w:tabs>
          <w:tab w:val="left" w:pos="900"/>
        </w:tabs>
        <w:spacing w:after="0"/>
        <w:rPr>
          <w:rFonts w:ascii="Arial" w:hAnsi="Arial" w:cs="Arial"/>
        </w:rPr>
      </w:pPr>
    </w:p>
    <w:p w:rsidR="004008EA" w:rsidRPr="003452AF" w:rsidRDefault="00A32D14">
      <w:pPr>
        <w:rPr>
          <w:rFonts w:ascii="Times New Roman" w:hAnsi="Times New Roman" w:cs="Times New Roman"/>
          <w:color w:val="000000"/>
          <w:sz w:val="24"/>
          <w:szCs w:val="24"/>
        </w:rPr>
      </w:pPr>
      <w:r w:rsidRPr="00A32D14">
        <w:rPr>
          <w:rFonts w:ascii="Times New Roman" w:hAnsi="Times New Roman" w:cs="Times New Roman"/>
          <w:sz w:val="24"/>
          <w:szCs w:val="24"/>
        </w:rPr>
        <w:t xml:space="preserve">These lessons are designed to be mostly </w:t>
      </w:r>
      <w:r w:rsidR="00576CBC" w:rsidRPr="00A32D14">
        <w:rPr>
          <w:rFonts w:ascii="Times New Roman" w:hAnsi="Times New Roman" w:cs="Times New Roman"/>
          <w:color w:val="000000"/>
          <w:sz w:val="24"/>
          <w:szCs w:val="24"/>
        </w:rPr>
        <w:t>inquiry-based learning experience</w:t>
      </w:r>
      <w:r>
        <w:rPr>
          <w:rFonts w:ascii="Times New Roman" w:hAnsi="Times New Roman" w:cs="Times New Roman"/>
          <w:color w:val="000000"/>
          <w:sz w:val="24"/>
          <w:szCs w:val="24"/>
        </w:rPr>
        <w:t>s. Through the help of science simulations and digital resources like videos and review games. ELL students get an opportunity to practice their language skills that would eventually lead to better success in their education. Having inquiry-based, and problem-solving lessons planned for students, ELL or non-ELL, gives the students a better learning experience, that is more student centred and focused. The students are also more motivated to answer their own questions then the ones set out by the educator. Educators’ task would then switch from educating to facilitating classroom tasks and be the source of asking “right questions</w:t>
      </w:r>
      <w:r w:rsidR="00E17F57">
        <w:rPr>
          <w:rFonts w:ascii="Times New Roman" w:hAnsi="Times New Roman" w:cs="Times New Roman"/>
          <w:color w:val="000000"/>
          <w:sz w:val="24"/>
          <w:szCs w:val="24"/>
        </w:rPr>
        <w:t>”</w:t>
      </w:r>
      <w:r>
        <w:rPr>
          <w:rFonts w:ascii="Times New Roman" w:hAnsi="Times New Roman" w:cs="Times New Roman"/>
          <w:color w:val="000000"/>
          <w:sz w:val="24"/>
          <w:szCs w:val="24"/>
        </w:rPr>
        <w:t xml:space="preserve"> instead of being the traditional source of giving the “right answers</w:t>
      </w:r>
      <w:r w:rsidR="00E17F5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3452AF">
        <w:rPr>
          <w:rFonts w:ascii="Times New Roman" w:hAnsi="Times New Roman" w:cs="Times New Roman"/>
          <w:color w:val="000000"/>
          <w:sz w:val="24"/>
          <w:szCs w:val="24"/>
        </w:rPr>
        <w:t xml:space="preserve"> These lessons </w:t>
      </w:r>
      <w:r w:rsidR="005553A6">
        <w:rPr>
          <w:rFonts w:ascii="Times New Roman" w:hAnsi="Times New Roman" w:cs="Times New Roman"/>
          <w:color w:val="000000"/>
          <w:sz w:val="24"/>
          <w:szCs w:val="24"/>
        </w:rPr>
        <w:t xml:space="preserve">would allow the students to use and think about </w:t>
      </w:r>
      <w:r w:rsidR="003452AF">
        <w:rPr>
          <w:rFonts w:ascii="Times New Roman" w:hAnsi="Times New Roman" w:cs="Times New Roman"/>
          <w:color w:val="000000"/>
          <w:sz w:val="24"/>
          <w:szCs w:val="24"/>
        </w:rPr>
        <w:t xml:space="preserve">what they know already, and instead of forcing them to re-learn concepts they might already know, it would help them focus on more language development, and </w:t>
      </w:r>
      <w:r w:rsidR="005553A6">
        <w:rPr>
          <w:rFonts w:ascii="Times New Roman" w:hAnsi="Times New Roman" w:cs="Times New Roman"/>
          <w:color w:val="000000"/>
          <w:sz w:val="24"/>
          <w:szCs w:val="24"/>
        </w:rPr>
        <w:t>focus on only the English expression and vocabu</w:t>
      </w:r>
      <w:r w:rsidR="003452AF">
        <w:rPr>
          <w:rFonts w:ascii="Times New Roman" w:hAnsi="Times New Roman" w:cs="Times New Roman"/>
          <w:color w:val="000000"/>
          <w:sz w:val="24"/>
          <w:szCs w:val="24"/>
        </w:rPr>
        <w:t>lary aspects of what they know.</w:t>
      </w:r>
    </w:p>
    <w:p w:rsidR="00AC7184" w:rsidRDefault="00AC7184" w:rsidP="00D429CA">
      <w:pPr>
        <w:pStyle w:val="Heading1"/>
      </w:pPr>
      <w:bookmarkStart w:id="4" w:name="_Toc490577186"/>
      <w:r>
        <w:t>Artefact/Materials</w:t>
      </w:r>
      <w:bookmarkEnd w:id="4"/>
    </w:p>
    <w:p w:rsidR="00D429CA" w:rsidRDefault="00D429CA" w:rsidP="00136E94">
      <w:pPr>
        <w:spacing w:after="0"/>
        <w:rPr>
          <w:rFonts w:ascii="Times New Roman" w:hAnsi="Times New Roman" w:cs="Times New Roman"/>
          <w:sz w:val="24"/>
          <w:szCs w:val="24"/>
        </w:rPr>
      </w:pPr>
    </w:p>
    <w:p w:rsidR="00AC7184" w:rsidRPr="00D429CA" w:rsidRDefault="00AC7184" w:rsidP="00AC7184">
      <w:pPr>
        <w:rPr>
          <w:rFonts w:ascii="Times New Roman" w:hAnsi="Times New Roman" w:cs="Times New Roman"/>
          <w:b/>
          <w:sz w:val="24"/>
          <w:szCs w:val="24"/>
        </w:rPr>
      </w:pPr>
      <w:r w:rsidRPr="00D429CA">
        <w:rPr>
          <w:rFonts w:ascii="Times New Roman" w:hAnsi="Times New Roman" w:cs="Times New Roman"/>
          <w:b/>
          <w:sz w:val="24"/>
          <w:szCs w:val="24"/>
        </w:rPr>
        <w:t>Games</w:t>
      </w:r>
    </w:p>
    <w:p w:rsidR="00AC7184" w:rsidRPr="00D429CA" w:rsidRDefault="00AC7184" w:rsidP="00D57640">
      <w:pPr>
        <w:spacing w:after="0"/>
        <w:rPr>
          <w:rFonts w:ascii="Times New Roman" w:hAnsi="Times New Roman" w:cs="Times New Roman"/>
          <w:sz w:val="24"/>
          <w:szCs w:val="24"/>
        </w:rPr>
      </w:pPr>
      <w:hyperlink r:id="rId9" w:history="1">
        <w:r w:rsidRPr="00D429CA">
          <w:rPr>
            <w:rStyle w:val="Hyperlink"/>
            <w:rFonts w:ascii="Times New Roman" w:hAnsi="Times New Roman" w:cs="Times New Roman"/>
            <w:color w:val="1155CC"/>
            <w:sz w:val="24"/>
            <w:szCs w:val="24"/>
          </w:rPr>
          <w:t>https://littlealchemy.com/</w:t>
        </w:r>
      </w:hyperlink>
    </w:p>
    <w:p w:rsidR="00AC7184" w:rsidRPr="00D429CA" w:rsidRDefault="00AC7184" w:rsidP="00D57640">
      <w:pPr>
        <w:spacing w:after="0"/>
        <w:rPr>
          <w:rFonts w:ascii="Times New Roman" w:hAnsi="Times New Roman" w:cs="Times New Roman"/>
          <w:sz w:val="24"/>
          <w:szCs w:val="24"/>
        </w:rPr>
      </w:pPr>
      <w:hyperlink r:id="rId10" w:history="1">
        <w:r w:rsidRPr="00D429CA">
          <w:rPr>
            <w:rStyle w:val="Hyperlink"/>
            <w:rFonts w:ascii="Times New Roman" w:hAnsi="Times New Roman" w:cs="Times New Roman"/>
            <w:color w:val="1155CC"/>
            <w:sz w:val="24"/>
            <w:szCs w:val="24"/>
          </w:rPr>
          <w:t>http://www.esolhelp.com/science-games.html</w:t>
        </w:r>
      </w:hyperlink>
    </w:p>
    <w:p w:rsidR="00AC7184" w:rsidRPr="00D429CA" w:rsidRDefault="00AC7184" w:rsidP="00D57640">
      <w:pPr>
        <w:spacing w:after="0"/>
        <w:rPr>
          <w:rFonts w:ascii="Times New Roman" w:hAnsi="Times New Roman" w:cs="Times New Roman"/>
          <w:sz w:val="24"/>
          <w:szCs w:val="24"/>
        </w:rPr>
      </w:pPr>
      <w:hyperlink r:id="rId11" w:history="1">
        <w:r w:rsidRPr="00D429CA">
          <w:rPr>
            <w:rStyle w:val="Hyperlink"/>
            <w:rFonts w:ascii="Times New Roman" w:hAnsi="Times New Roman" w:cs="Times New Roman"/>
            <w:color w:val="1155CC"/>
            <w:sz w:val="24"/>
            <w:szCs w:val="24"/>
          </w:rPr>
          <w:t>http://www.eslgamesworld.com/</w:t>
        </w:r>
      </w:hyperlink>
    </w:p>
    <w:p w:rsidR="00AC7184" w:rsidRPr="00D429CA" w:rsidRDefault="00AC7184" w:rsidP="00AC7184">
      <w:pPr>
        <w:rPr>
          <w:rFonts w:ascii="Times New Roman" w:hAnsi="Times New Roman" w:cs="Times New Roman"/>
          <w:sz w:val="24"/>
          <w:szCs w:val="24"/>
        </w:rPr>
      </w:pPr>
    </w:p>
    <w:p w:rsidR="00AC7184" w:rsidRPr="00D429CA" w:rsidRDefault="00AC7184" w:rsidP="00AC7184">
      <w:pPr>
        <w:rPr>
          <w:rFonts w:ascii="Times New Roman" w:hAnsi="Times New Roman" w:cs="Times New Roman"/>
          <w:b/>
          <w:sz w:val="24"/>
          <w:szCs w:val="24"/>
        </w:rPr>
      </w:pPr>
      <w:r w:rsidRPr="00D429CA">
        <w:rPr>
          <w:rFonts w:ascii="Times New Roman" w:hAnsi="Times New Roman" w:cs="Times New Roman"/>
          <w:b/>
          <w:sz w:val="24"/>
          <w:szCs w:val="24"/>
        </w:rPr>
        <w:t>Worksheets</w:t>
      </w:r>
    </w:p>
    <w:p w:rsidR="00AC7184" w:rsidRPr="00D429CA" w:rsidRDefault="00AC7184" w:rsidP="00D57640">
      <w:pPr>
        <w:spacing w:after="0"/>
        <w:rPr>
          <w:rFonts w:ascii="Times New Roman" w:hAnsi="Times New Roman" w:cs="Times New Roman"/>
          <w:sz w:val="24"/>
          <w:szCs w:val="24"/>
        </w:rPr>
      </w:pPr>
      <w:hyperlink r:id="rId12" w:history="1">
        <w:r w:rsidRPr="00D429CA">
          <w:rPr>
            <w:rStyle w:val="Hyperlink"/>
            <w:rFonts w:ascii="Times New Roman" w:hAnsi="Times New Roman" w:cs="Times New Roman"/>
            <w:color w:val="1155CC"/>
            <w:sz w:val="24"/>
            <w:szCs w:val="24"/>
          </w:rPr>
          <w:t>https://en.islcollective.com/</w:t>
        </w:r>
      </w:hyperlink>
      <w:r w:rsidRPr="00D429CA">
        <w:rPr>
          <w:rFonts w:ascii="Times New Roman" w:hAnsi="Times New Roman" w:cs="Times New Roman"/>
          <w:sz w:val="24"/>
          <w:szCs w:val="24"/>
        </w:rPr>
        <w:t xml:space="preserve"> (Free Account required)</w:t>
      </w:r>
    </w:p>
    <w:p w:rsidR="00AC7184" w:rsidRPr="00D429CA" w:rsidRDefault="00AC7184" w:rsidP="00D57640">
      <w:pPr>
        <w:spacing w:after="0"/>
        <w:rPr>
          <w:rFonts w:ascii="Times New Roman" w:hAnsi="Times New Roman" w:cs="Times New Roman"/>
          <w:sz w:val="24"/>
          <w:szCs w:val="24"/>
        </w:rPr>
      </w:pPr>
      <w:hyperlink r:id="rId13" w:history="1">
        <w:r w:rsidRPr="00D429CA">
          <w:rPr>
            <w:rStyle w:val="Hyperlink"/>
            <w:rFonts w:ascii="Times New Roman" w:hAnsi="Times New Roman" w:cs="Times New Roman"/>
            <w:color w:val="1155CC"/>
            <w:sz w:val="24"/>
            <w:szCs w:val="24"/>
          </w:rPr>
          <w:t>https://www.superteacherworksheets.com/matter.html</w:t>
        </w:r>
      </w:hyperlink>
      <w:r w:rsidRPr="00D429CA">
        <w:rPr>
          <w:rFonts w:ascii="Times New Roman" w:hAnsi="Times New Roman" w:cs="Times New Roman"/>
          <w:sz w:val="24"/>
          <w:szCs w:val="24"/>
        </w:rPr>
        <w:t xml:space="preserve"> (Account required)</w:t>
      </w:r>
    </w:p>
    <w:p w:rsidR="00AC7184" w:rsidRPr="00D429CA" w:rsidRDefault="00AC7184" w:rsidP="00AC7184">
      <w:pPr>
        <w:rPr>
          <w:rFonts w:ascii="Times New Roman" w:hAnsi="Times New Roman" w:cs="Times New Roman"/>
          <w:sz w:val="24"/>
          <w:szCs w:val="24"/>
        </w:rPr>
      </w:pPr>
    </w:p>
    <w:p w:rsidR="00AC7184" w:rsidRPr="00D429CA" w:rsidRDefault="00AC7184" w:rsidP="00AC7184">
      <w:pPr>
        <w:rPr>
          <w:rFonts w:ascii="Times New Roman" w:hAnsi="Times New Roman" w:cs="Times New Roman"/>
          <w:b/>
          <w:sz w:val="24"/>
          <w:szCs w:val="24"/>
        </w:rPr>
      </w:pPr>
      <w:r w:rsidRPr="00D429CA">
        <w:rPr>
          <w:rFonts w:ascii="Times New Roman" w:hAnsi="Times New Roman" w:cs="Times New Roman"/>
          <w:b/>
          <w:sz w:val="24"/>
          <w:szCs w:val="24"/>
        </w:rPr>
        <w:t>Online Science Aids</w:t>
      </w:r>
    </w:p>
    <w:p w:rsidR="00AC7184" w:rsidRPr="00D429CA" w:rsidRDefault="00AC7184" w:rsidP="00D57640">
      <w:pPr>
        <w:spacing w:after="0"/>
        <w:rPr>
          <w:rFonts w:ascii="Times New Roman" w:hAnsi="Times New Roman" w:cs="Times New Roman"/>
          <w:sz w:val="24"/>
          <w:szCs w:val="24"/>
        </w:rPr>
      </w:pPr>
      <w:r w:rsidRPr="00D429CA">
        <w:rPr>
          <w:rFonts w:ascii="Times New Roman" w:hAnsi="Times New Roman" w:cs="Times New Roman"/>
          <w:sz w:val="24"/>
          <w:szCs w:val="24"/>
        </w:rPr>
        <w:t xml:space="preserve">ELL Teacher Pros - </w:t>
      </w:r>
      <w:hyperlink r:id="rId14" w:history="1">
        <w:r w:rsidRPr="00D429CA">
          <w:rPr>
            <w:rStyle w:val="Hyperlink"/>
            <w:rFonts w:ascii="Times New Roman" w:hAnsi="Times New Roman" w:cs="Times New Roman"/>
            <w:color w:val="1155CC"/>
            <w:sz w:val="24"/>
            <w:szCs w:val="24"/>
          </w:rPr>
          <w:t>http://www.ellteacherpros.com/science/</w:t>
        </w:r>
      </w:hyperlink>
    </w:p>
    <w:p w:rsidR="00AC7184" w:rsidRPr="00D429CA" w:rsidRDefault="00AC7184" w:rsidP="00D57640">
      <w:pPr>
        <w:spacing w:after="0"/>
        <w:rPr>
          <w:rFonts w:ascii="Times New Roman" w:hAnsi="Times New Roman" w:cs="Times New Roman"/>
          <w:sz w:val="24"/>
          <w:szCs w:val="24"/>
        </w:rPr>
      </w:pPr>
      <w:r w:rsidRPr="00D429CA">
        <w:rPr>
          <w:rFonts w:ascii="Times New Roman" w:hAnsi="Times New Roman" w:cs="Times New Roman"/>
          <w:sz w:val="24"/>
          <w:szCs w:val="24"/>
        </w:rPr>
        <w:t xml:space="preserve">Chemistry Solutions: Featured Simulations - </w:t>
      </w:r>
      <w:hyperlink r:id="rId15" w:history="1">
        <w:r w:rsidRPr="00D429CA">
          <w:rPr>
            <w:rStyle w:val="Hyperlink"/>
            <w:rFonts w:ascii="Times New Roman" w:hAnsi="Times New Roman" w:cs="Times New Roman"/>
            <w:color w:val="1155CC"/>
            <w:sz w:val="24"/>
            <w:szCs w:val="24"/>
          </w:rPr>
          <w:t>https://teachchemistry.org/periodical/simulations</w:t>
        </w:r>
      </w:hyperlink>
    </w:p>
    <w:p w:rsidR="00AC7184" w:rsidRPr="00D429CA" w:rsidRDefault="00AC7184" w:rsidP="00D57640">
      <w:pPr>
        <w:spacing w:after="0"/>
        <w:rPr>
          <w:rFonts w:ascii="Times New Roman" w:hAnsi="Times New Roman" w:cs="Times New Roman"/>
          <w:sz w:val="24"/>
          <w:szCs w:val="24"/>
        </w:rPr>
      </w:pPr>
      <w:r w:rsidRPr="00D429CA">
        <w:rPr>
          <w:rFonts w:ascii="Times New Roman" w:hAnsi="Times New Roman" w:cs="Times New Roman"/>
          <w:sz w:val="24"/>
          <w:szCs w:val="24"/>
        </w:rPr>
        <w:t xml:space="preserve">Virtual Chemistry Experiments - </w:t>
      </w:r>
      <w:hyperlink r:id="rId16" w:history="1">
        <w:r w:rsidRPr="00D429CA">
          <w:rPr>
            <w:rStyle w:val="Hyperlink"/>
            <w:rFonts w:ascii="Times New Roman" w:hAnsi="Times New Roman" w:cs="Times New Roman"/>
            <w:color w:val="1155CC"/>
            <w:sz w:val="24"/>
            <w:szCs w:val="24"/>
          </w:rPr>
          <w:t>http://www.chm.davidson.edu/vce/index.html</w:t>
        </w:r>
      </w:hyperlink>
    </w:p>
    <w:p w:rsidR="00AC7184" w:rsidRPr="00D429CA" w:rsidRDefault="00AC7184" w:rsidP="00D57640">
      <w:pPr>
        <w:spacing w:after="0"/>
        <w:rPr>
          <w:rFonts w:ascii="Times New Roman" w:hAnsi="Times New Roman" w:cs="Times New Roman"/>
          <w:sz w:val="24"/>
          <w:szCs w:val="24"/>
        </w:rPr>
      </w:pPr>
      <w:r w:rsidRPr="00D429CA">
        <w:rPr>
          <w:rFonts w:ascii="Times New Roman" w:hAnsi="Times New Roman" w:cs="Times New Roman"/>
          <w:sz w:val="24"/>
          <w:szCs w:val="24"/>
        </w:rPr>
        <w:t xml:space="preserve">PHET Simulations - </w:t>
      </w:r>
      <w:hyperlink r:id="rId17" w:history="1">
        <w:r w:rsidRPr="00D429CA">
          <w:rPr>
            <w:rStyle w:val="Hyperlink"/>
            <w:rFonts w:ascii="Times New Roman" w:hAnsi="Times New Roman" w:cs="Times New Roman"/>
            <w:color w:val="1155CC"/>
            <w:sz w:val="24"/>
            <w:szCs w:val="24"/>
          </w:rPr>
          <w:t>https://phet.colorado.edu/</w:t>
        </w:r>
      </w:hyperlink>
    </w:p>
    <w:p w:rsidR="00AC7184" w:rsidRPr="00D429CA" w:rsidRDefault="00AC7184" w:rsidP="00D57640">
      <w:pPr>
        <w:spacing w:after="0"/>
        <w:rPr>
          <w:rFonts w:ascii="Times New Roman" w:hAnsi="Times New Roman" w:cs="Times New Roman"/>
          <w:sz w:val="24"/>
          <w:szCs w:val="24"/>
        </w:rPr>
      </w:pPr>
      <w:proofErr w:type="spellStart"/>
      <w:r w:rsidRPr="00D429CA">
        <w:rPr>
          <w:rFonts w:ascii="Times New Roman" w:hAnsi="Times New Roman" w:cs="Times New Roman"/>
          <w:sz w:val="24"/>
          <w:szCs w:val="24"/>
        </w:rPr>
        <w:t>ChemCollective</w:t>
      </w:r>
      <w:proofErr w:type="spellEnd"/>
      <w:r w:rsidRPr="00D429CA">
        <w:rPr>
          <w:rFonts w:ascii="Times New Roman" w:hAnsi="Times New Roman" w:cs="Times New Roman"/>
          <w:sz w:val="24"/>
          <w:szCs w:val="24"/>
        </w:rPr>
        <w:t xml:space="preserve"> - </w:t>
      </w:r>
      <w:hyperlink r:id="rId18" w:history="1">
        <w:r w:rsidRPr="00D429CA">
          <w:rPr>
            <w:rStyle w:val="Hyperlink"/>
            <w:rFonts w:ascii="Times New Roman" w:hAnsi="Times New Roman" w:cs="Times New Roman"/>
            <w:color w:val="1155CC"/>
            <w:sz w:val="24"/>
            <w:szCs w:val="24"/>
          </w:rPr>
          <w:t>http://chemcollective.org/sims</w:t>
        </w:r>
      </w:hyperlink>
    </w:p>
    <w:p w:rsidR="00AC7184" w:rsidRPr="00D429CA" w:rsidRDefault="00AC7184" w:rsidP="00AC7184">
      <w:pPr>
        <w:rPr>
          <w:rFonts w:ascii="Times New Roman" w:hAnsi="Times New Roman" w:cs="Times New Roman"/>
          <w:sz w:val="24"/>
          <w:szCs w:val="24"/>
        </w:rPr>
      </w:pPr>
    </w:p>
    <w:p w:rsidR="00AC7184" w:rsidRPr="00567A17" w:rsidRDefault="00AC7184" w:rsidP="00567A17">
      <w:pPr>
        <w:spacing w:after="0"/>
        <w:rPr>
          <w:rFonts w:ascii="Times New Roman" w:hAnsi="Times New Roman" w:cs="Times New Roman"/>
          <w:b/>
          <w:sz w:val="24"/>
          <w:szCs w:val="24"/>
        </w:rPr>
      </w:pPr>
      <w:r w:rsidRPr="00567A17">
        <w:rPr>
          <w:rFonts w:ascii="Times New Roman" w:hAnsi="Times New Roman" w:cs="Times New Roman"/>
          <w:b/>
          <w:sz w:val="24"/>
          <w:szCs w:val="24"/>
        </w:rPr>
        <w:t>Online Math Aids</w:t>
      </w:r>
    </w:p>
    <w:p w:rsidR="00AC7184" w:rsidRPr="00567A17" w:rsidRDefault="00D429CA" w:rsidP="00567A17">
      <w:pPr>
        <w:spacing w:after="0"/>
        <w:rPr>
          <w:rFonts w:ascii="Times New Roman" w:hAnsi="Times New Roman" w:cs="Times New Roman"/>
          <w:sz w:val="24"/>
          <w:szCs w:val="24"/>
        </w:rPr>
      </w:pPr>
      <w:r w:rsidRPr="00567A17">
        <w:rPr>
          <w:rFonts w:ascii="Times New Roman" w:hAnsi="Times New Roman" w:cs="Times New Roman"/>
          <w:sz w:val="24"/>
          <w:szCs w:val="24"/>
        </w:rPr>
        <w:t xml:space="preserve">HELP Math Program - </w:t>
      </w:r>
      <w:hyperlink r:id="rId19" w:history="1">
        <w:r w:rsidR="00AC7184" w:rsidRPr="00567A17">
          <w:rPr>
            <w:rStyle w:val="Hyperlink"/>
            <w:rFonts w:ascii="Times New Roman" w:hAnsi="Times New Roman" w:cs="Times New Roman"/>
            <w:color w:val="1155CC"/>
            <w:sz w:val="24"/>
            <w:szCs w:val="24"/>
          </w:rPr>
          <w:t>http://www.helpprogram.net/home.htm</w:t>
        </w:r>
      </w:hyperlink>
    </w:p>
    <w:p w:rsidR="00D429CA" w:rsidRPr="00567A17" w:rsidRDefault="00D429CA" w:rsidP="00567A17">
      <w:pPr>
        <w:spacing w:after="0"/>
        <w:rPr>
          <w:rFonts w:ascii="Times New Roman" w:hAnsi="Times New Roman" w:cs="Times New Roman"/>
          <w:sz w:val="24"/>
          <w:szCs w:val="24"/>
        </w:rPr>
      </w:pPr>
      <w:proofErr w:type="spellStart"/>
      <w:r w:rsidRPr="00567A17">
        <w:rPr>
          <w:rFonts w:ascii="Times New Roman" w:hAnsi="Times New Roman" w:cs="Times New Roman"/>
          <w:sz w:val="24"/>
          <w:szCs w:val="24"/>
        </w:rPr>
        <w:t>IXl</w:t>
      </w:r>
      <w:proofErr w:type="spellEnd"/>
      <w:r w:rsidRPr="00567A17">
        <w:rPr>
          <w:rFonts w:ascii="Times New Roman" w:hAnsi="Times New Roman" w:cs="Times New Roman"/>
          <w:sz w:val="24"/>
          <w:szCs w:val="24"/>
        </w:rPr>
        <w:t xml:space="preserve"> Math - </w:t>
      </w:r>
      <w:hyperlink r:id="rId20" w:tgtFrame="_blank" w:history="1">
        <w:r w:rsidRPr="00567A17">
          <w:rPr>
            <w:rStyle w:val="Hyperlink"/>
            <w:rFonts w:ascii="Times New Roman" w:hAnsi="Times New Roman" w:cs="Times New Roman"/>
            <w:bCs/>
            <w:color w:val="5199A8"/>
            <w:sz w:val="24"/>
            <w:szCs w:val="24"/>
          </w:rPr>
          <w:t>https://ca.ixl.com/math/</w:t>
        </w:r>
      </w:hyperlink>
      <w:r w:rsidRPr="00567A17">
        <w:rPr>
          <w:rFonts w:ascii="Times New Roman" w:hAnsi="Times New Roman" w:cs="Times New Roman"/>
          <w:sz w:val="24"/>
          <w:szCs w:val="24"/>
        </w:rPr>
        <w:br/>
        <w:t>Khan Academy - </w:t>
      </w:r>
      <w:hyperlink r:id="rId21" w:tgtFrame="_blank" w:history="1">
        <w:r w:rsidRPr="00567A17">
          <w:rPr>
            <w:rStyle w:val="Hyperlink"/>
            <w:rFonts w:ascii="Times New Roman" w:hAnsi="Times New Roman" w:cs="Times New Roman"/>
            <w:bCs/>
            <w:color w:val="5199A8"/>
            <w:sz w:val="24"/>
            <w:szCs w:val="24"/>
          </w:rPr>
          <w:t>https://www.khanacademy.org/</w:t>
        </w:r>
      </w:hyperlink>
    </w:p>
    <w:p w:rsidR="00AC7184" w:rsidRPr="00567A17" w:rsidRDefault="00AC7184" w:rsidP="00567A17">
      <w:pPr>
        <w:spacing w:after="0"/>
        <w:rPr>
          <w:rFonts w:ascii="Times New Roman" w:hAnsi="Times New Roman" w:cs="Times New Roman"/>
          <w:sz w:val="24"/>
          <w:szCs w:val="24"/>
        </w:rPr>
      </w:pPr>
    </w:p>
    <w:p w:rsidR="00AC7184" w:rsidRPr="00567A17" w:rsidRDefault="00AC7184" w:rsidP="00567A17">
      <w:pPr>
        <w:spacing w:after="0"/>
        <w:rPr>
          <w:rFonts w:ascii="Times New Roman" w:hAnsi="Times New Roman" w:cs="Times New Roman"/>
          <w:b/>
          <w:sz w:val="24"/>
          <w:szCs w:val="24"/>
        </w:rPr>
      </w:pPr>
      <w:r w:rsidRPr="00567A17">
        <w:rPr>
          <w:rFonts w:ascii="Times New Roman" w:hAnsi="Times New Roman" w:cs="Times New Roman"/>
          <w:b/>
          <w:sz w:val="24"/>
          <w:szCs w:val="24"/>
        </w:rPr>
        <w:t>ELL Strategies</w:t>
      </w:r>
    </w:p>
    <w:p w:rsidR="00AC7184" w:rsidRPr="00567A17" w:rsidRDefault="00602E7A" w:rsidP="00567A17">
      <w:pPr>
        <w:spacing w:after="0"/>
        <w:rPr>
          <w:rFonts w:ascii="Times New Roman" w:hAnsi="Times New Roman" w:cs="Times New Roman"/>
          <w:sz w:val="24"/>
          <w:szCs w:val="24"/>
        </w:rPr>
      </w:pPr>
      <w:r w:rsidRPr="00567A17">
        <w:rPr>
          <w:rFonts w:ascii="Times New Roman" w:hAnsi="Times New Roman" w:cs="Times New Roman"/>
          <w:bCs/>
          <w:color w:val="2A2A2A"/>
          <w:sz w:val="24"/>
          <w:szCs w:val="24"/>
        </w:rPr>
        <w:lastRenderedPageBreak/>
        <w:t>Strategies to teach ELL</w:t>
      </w:r>
      <w:r w:rsidRPr="00567A17">
        <w:rPr>
          <w:rFonts w:ascii="Times New Roman" w:hAnsi="Times New Roman" w:cs="Times New Roman"/>
          <w:bCs/>
          <w:color w:val="2A2A2A"/>
          <w:sz w:val="24"/>
          <w:szCs w:val="24"/>
        </w:rPr>
        <w:t xml:space="preserve">- </w:t>
      </w:r>
      <w:hyperlink r:id="rId22" w:history="1">
        <w:r w:rsidR="00AC7184" w:rsidRPr="00567A17">
          <w:rPr>
            <w:rStyle w:val="Hyperlink"/>
            <w:rFonts w:ascii="Times New Roman" w:hAnsi="Times New Roman" w:cs="Times New Roman"/>
            <w:color w:val="1155CC"/>
            <w:sz w:val="24"/>
            <w:szCs w:val="24"/>
          </w:rPr>
          <w:t>http://www.csun.edu/science/ref/language/teaching-ell.html</w:t>
        </w:r>
      </w:hyperlink>
    </w:p>
    <w:p w:rsidR="00602E7A" w:rsidRPr="00567A17" w:rsidRDefault="00602E7A" w:rsidP="00567A17">
      <w:pPr>
        <w:spacing w:after="0"/>
        <w:rPr>
          <w:rFonts w:ascii="Times New Roman" w:hAnsi="Times New Roman" w:cs="Times New Roman"/>
          <w:sz w:val="24"/>
          <w:szCs w:val="24"/>
        </w:rPr>
      </w:pPr>
      <w:r w:rsidRPr="00567A17">
        <w:rPr>
          <w:rFonts w:ascii="Times New Roman" w:hAnsi="Times New Roman" w:cs="Times New Roman"/>
          <w:sz w:val="24"/>
          <w:szCs w:val="24"/>
          <w:shd w:val="clear" w:color="auto" w:fill="FFFFFF"/>
        </w:rPr>
        <w:t>How to Enliven Your ESL Classes with Interactive Science Lessons</w:t>
      </w:r>
    </w:p>
    <w:p w:rsidR="00602E7A" w:rsidRPr="00567A17" w:rsidRDefault="00602E7A" w:rsidP="00567A17">
      <w:pPr>
        <w:spacing w:after="0"/>
        <w:rPr>
          <w:rFonts w:ascii="Times New Roman" w:hAnsi="Times New Roman" w:cs="Times New Roman"/>
          <w:sz w:val="24"/>
          <w:szCs w:val="24"/>
        </w:rPr>
      </w:pPr>
      <w:hyperlink r:id="rId23" w:history="1">
        <w:r w:rsidRPr="00567A17">
          <w:rPr>
            <w:rStyle w:val="Hyperlink"/>
            <w:rFonts w:ascii="Times New Roman" w:hAnsi="Times New Roman" w:cs="Times New Roman"/>
            <w:color w:val="1155CC"/>
            <w:sz w:val="24"/>
            <w:szCs w:val="24"/>
          </w:rPr>
          <w:t>http://www.fluentu.com/blog/educator-english/esl-science-lesson/</w:t>
        </w:r>
      </w:hyperlink>
    </w:p>
    <w:p w:rsidR="00AC7184" w:rsidRPr="00567A17" w:rsidRDefault="00AC7184" w:rsidP="00567A17">
      <w:pPr>
        <w:spacing w:after="0"/>
        <w:rPr>
          <w:rFonts w:ascii="Times New Roman" w:hAnsi="Times New Roman" w:cs="Times New Roman"/>
          <w:sz w:val="24"/>
          <w:szCs w:val="24"/>
        </w:rPr>
      </w:pPr>
    </w:p>
    <w:p w:rsidR="00AC7184" w:rsidRPr="00567A17" w:rsidRDefault="00AC7184" w:rsidP="00567A17">
      <w:pPr>
        <w:spacing w:after="0"/>
        <w:rPr>
          <w:rFonts w:ascii="Times New Roman" w:hAnsi="Times New Roman" w:cs="Times New Roman"/>
          <w:b/>
          <w:sz w:val="24"/>
          <w:szCs w:val="24"/>
        </w:rPr>
      </w:pPr>
      <w:r w:rsidRPr="00567A17">
        <w:rPr>
          <w:rFonts w:ascii="Times New Roman" w:hAnsi="Times New Roman" w:cs="Times New Roman"/>
          <w:b/>
          <w:sz w:val="24"/>
          <w:szCs w:val="24"/>
        </w:rPr>
        <w:t>Videos</w:t>
      </w:r>
    </w:p>
    <w:p w:rsidR="00AC7184" w:rsidRPr="00567A17" w:rsidRDefault="00AC7184" w:rsidP="00567A17">
      <w:pPr>
        <w:spacing w:after="0"/>
        <w:rPr>
          <w:rFonts w:ascii="Times New Roman" w:hAnsi="Times New Roman" w:cs="Times New Roman"/>
          <w:sz w:val="24"/>
          <w:szCs w:val="24"/>
        </w:rPr>
      </w:pPr>
      <w:r w:rsidRPr="00567A17">
        <w:rPr>
          <w:rFonts w:ascii="Times New Roman" w:hAnsi="Times New Roman" w:cs="Times New Roman"/>
          <w:sz w:val="24"/>
          <w:szCs w:val="24"/>
        </w:rPr>
        <w:t>Basic math ESL vocabulary lesson</w:t>
      </w:r>
      <w:r w:rsidR="00602E7A" w:rsidRPr="00567A17">
        <w:rPr>
          <w:rFonts w:ascii="Times New Roman" w:hAnsi="Times New Roman" w:cs="Times New Roman"/>
          <w:sz w:val="24"/>
          <w:szCs w:val="24"/>
        </w:rPr>
        <w:t xml:space="preserve"> - </w:t>
      </w:r>
      <w:hyperlink r:id="rId24" w:history="1">
        <w:r w:rsidRPr="00567A17">
          <w:rPr>
            <w:rStyle w:val="Hyperlink"/>
            <w:rFonts w:ascii="Times New Roman" w:hAnsi="Times New Roman" w:cs="Times New Roman"/>
            <w:color w:val="1155CC"/>
            <w:sz w:val="24"/>
            <w:szCs w:val="24"/>
          </w:rPr>
          <w:t>https://www.youtube.com/watch?v=4AOW3B1RKD4</w:t>
        </w:r>
      </w:hyperlink>
    </w:p>
    <w:p w:rsidR="00AC7184" w:rsidRPr="00567A17" w:rsidRDefault="00AC7184" w:rsidP="00567A17">
      <w:pPr>
        <w:spacing w:after="0"/>
        <w:rPr>
          <w:rFonts w:ascii="Times New Roman" w:hAnsi="Times New Roman" w:cs="Times New Roman"/>
          <w:sz w:val="24"/>
          <w:szCs w:val="24"/>
        </w:rPr>
      </w:pPr>
      <w:r w:rsidRPr="00567A17">
        <w:rPr>
          <w:rFonts w:ascii="Times New Roman" w:hAnsi="Times New Roman" w:cs="Times New Roman"/>
          <w:sz w:val="24"/>
          <w:szCs w:val="24"/>
          <w:shd w:val="clear" w:color="auto" w:fill="FFFFFF"/>
        </w:rPr>
        <w:t>(ELL) Using Targeted Interventions When Teaching Mathematics</w:t>
      </w:r>
      <w:r w:rsidR="00602E7A" w:rsidRPr="00567A17">
        <w:rPr>
          <w:rFonts w:ascii="Times New Roman" w:hAnsi="Times New Roman" w:cs="Times New Roman"/>
          <w:sz w:val="24"/>
          <w:szCs w:val="24"/>
          <w:shd w:val="clear" w:color="auto" w:fill="FFFFFF"/>
        </w:rPr>
        <w:t xml:space="preserve"> - </w:t>
      </w:r>
      <w:hyperlink r:id="rId25" w:history="1">
        <w:r w:rsidR="00602E7A" w:rsidRPr="00567A17">
          <w:rPr>
            <w:rStyle w:val="Hyperlink"/>
            <w:rFonts w:ascii="Times New Roman" w:hAnsi="Times New Roman" w:cs="Times New Roman"/>
            <w:sz w:val="24"/>
            <w:szCs w:val="24"/>
          </w:rPr>
          <w:t>https://www.youtube.com/watch?v=U6lrnAZxjiQ</w:t>
        </w:r>
      </w:hyperlink>
    </w:p>
    <w:p w:rsidR="00AC7184" w:rsidRPr="00D429CA" w:rsidRDefault="00AC7184" w:rsidP="00567A17">
      <w:pPr>
        <w:spacing w:after="0"/>
      </w:pPr>
      <w:r w:rsidRPr="00567A17">
        <w:rPr>
          <w:rFonts w:ascii="Times New Roman" w:hAnsi="Times New Roman" w:cs="Times New Roman"/>
          <w:sz w:val="24"/>
          <w:szCs w:val="24"/>
        </w:rPr>
        <w:t>Top Five Math Strategies for Teaching ELLs</w:t>
      </w:r>
      <w:r w:rsidR="00602E7A" w:rsidRPr="00567A17">
        <w:rPr>
          <w:rFonts w:ascii="Times New Roman" w:hAnsi="Times New Roman" w:cs="Times New Roman"/>
          <w:sz w:val="24"/>
          <w:szCs w:val="24"/>
        </w:rPr>
        <w:t xml:space="preserve"> - </w:t>
      </w:r>
      <w:hyperlink r:id="rId26" w:history="1">
        <w:r w:rsidRPr="00567A17">
          <w:rPr>
            <w:rStyle w:val="Hyperlink"/>
            <w:rFonts w:ascii="Times New Roman" w:hAnsi="Times New Roman" w:cs="Times New Roman"/>
            <w:color w:val="1155CC"/>
            <w:sz w:val="24"/>
            <w:szCs w:val="24"/>
          </w:rPr>
          <w:t>https://www.youtube.com/watch?v=sQqvH-YsG_o</w:t>
        </w:r>
      </w:hyperlink>
    </w:p>
    <w:p w:rsidR="00AC7184" w:rsidRDefault="00AC7184" w:rsidP="00AC7184">
      <w:r>
        <w:br/>
      </w:r>
      <w:r>
        <w:br/>
      </w:r>
    </w:p>
    <w:p w:rsidR="00AC7184" w:rsidRDefault="00AC7184" w:rsidP="00AC7184"/>
    <w:p w:rsidR="00C11137" w:rsidRDefault="00C11137">
      <w:pPr>
        <w:rPr>
          <w:rFonts w:ascii="Times New Roman" w:eastAsiaTheme="majorEastAsia" w:hAnsi="Times New Roman" w:cs="Times New Roman"/>
          <w:b/>
          <w:color w:val="2F5496" w:themeColor="accent1" w:themeShade="BF"/>
          <w:sz w:val="32"/>
          <w:szCs w:val="32"/>
        </w:rPr>
      </w:pPr>
      <w:r>
        <w:br w:type="page"/>
      </w:r>
    </w:p>
    <w:p w:rsidR="00AC7184" w:rsidRDefault="00AC7184" w:rsidP="00602E7A">
      <w:pPr>
        <w:pStyle w:val="Heading1"/>
      </w:pPr>
      <w:bookmarkStart w:id="5" w:name="_Toc490577187"/>
      <w:r>
        <w:lastRenderedPageBreak/>
        <w:t>Annotated Bibliography</w:t>
      </w:r>
      <w:bookmarkEnd w:id="5"/>
    </w:p>
    <w:p w:rsidR="00AC7184" w:rsidRDefault="00AC7184" w:rsidP="00AC7184">
      <w:pPr>
        <w:rPr>
          <w:rFonts w:ascii="Times New Roman" w:hAnsi="Times New Roman" w:cs="Times New Roman"/>
          <w:color w:val="333333"/>
          <w:sz w:val="24"/>
          <w:szCs w:val="24"/>
        </w:rPr>
      </w:pPr>
      <w:r w:rsidRPr="00602E7A">
        <w:rPr>
          <w:rFonts w:ascii="Times New Roman" w:hAnsi="Times New Roman" w:cs="Times New Roman"/>
          <w:color w:val="333333"/>
          <w:sz w:val="24"/>
          <w:szCs w:val="24"/>
        </w:rPr>
        <w:t>Kim, S., &amp; Chang, M. (2010). Computer games for the math achievement of diverse students.</w:t>
      </w:r>
      <w:r w:rsidRPr="00602E7A">
        <w:rPr>
          <w:rFonts w:ascii="Times New Roman" w:hAnsi="Times New Roman" w:cs="Times New Roman"/>
          <w:i/>
          <w:iCs/>
          <w:color w:val="333333"/>
          <w:sz w:val="24"/>
          <w:szCs w:val="24"/>
        </w:rPr>
        <w:t xml:space="preserve"> Educational Technology &amp; Society, 13</w:t>
      </w:r>
      <w:r w:rsidRPr="00602E7A">
        <w:rPr>
          <w:rFonts w:ascii="Times New Roman" w:hAnsi="Times New Roman" w:cs="Times New Roman"/>
          <w:color w:val="333333"/>
          <w:sz w:val="24"/>
          <w:szCs w:val="24"/>
        </w:rPr>
        <w:t>(3), 224-232.</w:t>
      </w:r>
    </w:p>
    <w:p w:rsidR="00EF77D4" w:rsidRPr="00602E7A" w:rsidRDefault="00EF77D4" w:rsidP="009647E2">
      <w:pPr>
        <w:ind w:left="720"/>
        <w:rPr>
          <w:rFonts w:ascii="Times New Roman" w:hAnsi="Times New Roman" w:cs="Times New Roman"/>
          <w:sz w:val="24"/>
          <w:szCs w:val="24"/>
        </w:rPr>
      </w:pPr>
      <w:r>
        <w:rPr>
          <w:rFonts w:ascii="Times New Roman" w:hAnsi="Times New Roman" w:cs="Times New Roman"/>
          <w:sz w:val="24"/>
          <w:szCs w:val="24"/>
        </w:rPr>
        <w:t>Kim &amp; Chang states in their s</w:t>
      </w:r>
      <w:r w:rsidR="009647E2">
        <w:rPr>
          <w:rFonts w:ascii="Times New Roman" w:hAnsi="Times New Roman" w:cs="Times New Roman"/>
          <w:sz w:val="24"/>
          <w:szCs w:val="24"/>
        </w:rPr>
        <w:t xml:space="preserve">tudy that Computer games when used as an academic tool for learning can have different effects on diverse groups and gender. Though there is still not enough data from the study for the writers to </w:t>
      </w:r>
      <w:proofErr w:type="gramStart"/>
      <w:r w:rsidR="009647E2">
        <w:rPr>
          <w:rFonts w:ascii="Times New Roman" w:hAnsi="Times New Roman" w:cs="Times New Roman"/>
          <w:sz w:val="24"/>
          <w:szCs w:val="24"/>
        </w:rPr>
        <w:t>definitely say</w:t>
      </w:r>
      <w:proofErr w:type="gramEnd"/>
      <w:r w:rsidR="009647E2">
        <w:rPr>
          <w:rFonts w:ascii="Times New Roman" w:hAnsi="Times New Roman" w:cs="Times New Roman"/>
          <w:sz w:val="24"/>
          <w:szCs w:val="24"/>
        </w:rPr>
        <w:t xml:space="preserve"> the effects of computer games in classrooms are positive, they emphasized a need for future studies in this area. They did see that male ELL </w:t>
      </w:r>
      <w:proofErr w:type="gramStart"/>
      <w:r w:rsidR="009647E2">
        <w:rPr>
          <w:rFonts w:ascii="Times New Roman" w:hAnsi="Times New Roman" w:cs="Times New Roman"/>
          <w:sz w:val="24"/>
          <w:szCs w:val="24"/>
        </w:rPr>
        <w:t>students</w:t>
      </w:r>
      <w:proofErr w:type="gramEnd"/>
      <w:r w:rsidR="009647E2">
        <w:rPr>
          <w:rFonts w:ascii="Times New Roman" w:hAnsi="Times New Roman" w:cs="Times New Roman"/>
          <w:sz w:val="24"/>
          <w:szCs w:val="24"/>
        </w:rPr>
        <w:t xml:space="preserve"> performance better in classes with daily math computer games </w:t>
      </w:r>
    </w:p>
    <w:p w:rsidR="00AC7184" w:rsidRDefault="00AC7184" w:rsidP="00AC7184">
      <w:pPr>
        <w:rPr>
          <w:rFonts w:ascii="Times New Roman" w:hAnsi="Times New Roman" w:cs="Times New Roman"/>
          <w:color w:val="333333"/>
          <w:sz w:val="24"/>
          <w:szCs w:val="24"/>
          <w:shd w:val="clear" w:color="auto" w:fill="FFFFFF"/>
        </w:rPr>
      </w:pPr>
      <w:r w:rsidRPr="00602E7A">
        <w:rPr>
          <w:rFonts w:ascii="Times New Roman" w:hAnsi="Times New Roman" w:cs="Times New Roman"/>
          <w:color w:val="333333"/>
          <w:sz w:val="24"/>
          <w:szCs w:val="24"/>
          <w:shd w:val="clear" w:color="auto" w:fill="FFFFFF"/>
        </w:rPr>
        <w:t xml:space="preserve">Freeman, B. (2012). Using digital technologies to redress inequities for </w:t>
      </w:r>
      <w:proofErr w:type="spellStart"/>
      <w:r w:rsidRPr="00602E7A">
        <w:rPr>
          <w:rFonts w:ascii="Times New Roman" w:hAnsi="Times New Roman" w:cs="Times New Roman"/>
          <w:color w:val="333333"/>
          <w:sz w:val="24"/>
          <w:szCs w:val="24"/>
          <w:shd w:val="clear" w:color="auto" w:fill="FFFFFF"/>
        </w:rPr>
        <w:t>english</w:t>
      </w:r>
      <w:proofErr w:type="spellEnd"/>
      <w:r w:rsidRPr="00602E7A">
        <w:rPr>
          <w:rFonts w:ascii="Times New Roman" w:hAnsi="Times New Roman" w:cs="Times New Roman"/>
          <w:color w:val="333333"/>
          <w:sz w:val="24"/>
          <w:szCs w:val="24"/>
          <w:shd w:val="clear" w:color="auto" w:fill="FFFFFF"/>
        </w:rPr>
        <w:t xml:space="preserve"> language learners in the </w:t>
      </w:r>
      <w:proofErr w:type="spellStart"/>
      <w:r w:rsidRPr="00602E7A">
        <w:rPr>
          <w:rFonts w:ascii="Times New Roman" w:hAnsi="Times New Roman" w:cs="Times New Roman"/>
          <w:color w:val="333333"/>
          <w:sz w:val="24"/>
          <w:szCs w:val="24"/>
          <w:shd w:val="clear" w:color="auto" w:fill="FFFFFF"/>
        </w:rPr>
        <w:t>english</w:t>
      </w:r>
      <w:proofErr w:type="spellEnd"/>
      <w:r w:rsidRPr="00602E7A">
        <w:rPr>
          <w:rFonts w:ascii="Times New Roman" w:hAnsi="Times New Roman" w:cs="Times New Roman"/>
          <w:color w:val="333333"/>
          <w:sz w:val="24"/>
          <w:szCs w:val="24"/>
          <w:shd w:val="clear" w:color="auto" w:fill="FFFFFF"/>
        </w:rPr>
        <w:t xml:space="preserve"> speaking mathematics classroom.</w:t>
      </w:r>
      <w:r w:rsidRPr="00602E7A">
        <w:rPr>
          <w:rFonts w:ascii="Times New Roman" w:hAnsi="Times New Roman" w:cs="Times New Roman"/>
          <w:i/>
          <w:iCs/>
          <w:color w:val="333333"/>
          <w:sz w:val="24"/>
          <w:szCs w:val="24"/>
          <w:shd w:val="clear" w:color="auto" w:fill="FFFFFF"/>
        </w:rPr>
        <w:t xml:space="preserve"> Computers &amp; Education, 59</w:t>
      </w:r>
      <w:r w:rsidRPr="00602E7A">
        <w:rPr>
          <w:rFonts w:ascii="Times New Roman" w:hAnsi="Times New Roman" w:cs="Times New Roman"/>
          <w:color w:val="333333"/>
          <w:sz w:val="24"/>
          <w:szCs w:val="24"/>
          <w:shd w:val="clear" w:color="auto" w:fill="FFFFFF"/>
        </w:rPr>
        <w:t xml:space="preserve">(1), 50-62. </w:t>
      </w:r>
      <w:proofErr w:type="gramStart"/>
      <w:r w:rsidRPr="00602E7A">
        <w:rPr>
          <w:rFonts w:ascii="Times New Roman" w:hAnsi="Times New Roman" w:cs="Times New Roman"/>
          <w:color w:val="333333"/>
          <w:sz w:val="24"/>
          <w:szCs w:val="24"/>
          <w:shd w:val="clear" w:color="auto" w:fill="FFFFFF"/>
        </w:rPr>
        <w:t>doi:10.1016/j.compedu</w:t>
      </w:r>
      <w:proofErr w:type="gramEnd"/>
      <w:r w:rsidRPr="00602E7A">
        <w:rPr>
          <w:rFonts w:ascii="Times New Roman" w:hAnsi="Times New Roman" w:cs="Times New Roman"/>
          <w:color w:val="333333"/>
          <w:sz w:val="24"/>
          <w:szCs w:val="24"/>
          <w:shd w:val="clear" w:color="auto" w:fill="FFFFFF"/>
        </w:rPr>
        <w:t>.2011.11.003</w:t>
      </w:r>
    </w:p>
    <w:p w:rsidR="00A17CE6" w:rsidRPr="003651BA" w:rsidRDefault="00A17CE6" w:rsidP="003651BA">
      <w:pPr>
        <w:ind w:left="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This article looks at the examination of the question “What is the impact of a digital math intervention on secondary ELL students’ mathematical capabilities and </w:t>
      </w:r>
      <w:r w:rsidR="00B0330D">
        <w:rPr>
          <w:rFonts w:ascii="Times New Roman" w:hAnsi="Times New Roman" w:cs="Times New Roman"/>
          <w:color w:val="333333"/>
          <w:sz w:val="24"/>
          <w:szCs w:val="24"/>
          <w:shd w:val="clear" w:color="auto" w:fill="FFFFFF"/>
        </w:rPr>
        <w:t>perceptions</w:t>
      </w:r>
      <w:r>
        <w:rPr>
          <w:rFonts w:ascii="Times New Roman" w:hAnsi="Times New Roman" w:cs="Times New Roman"/>
          <w:color w:val="333333"/>
          <w:sz w:val="24"/>
          <w:szCs w:val="24"/>
          <w:shd w:val="clear" w:color="auto" w:fill="FFFFFF"/>
        </w:rPr>
        <w:t xml:space="preserve"> of their future possibilities?” (Freeman, 2012) Using qualitative data collected from ELL Hispanic students over the course of half a year, students’ math abilities were observed </w:t>
      </w:r>
      <w:r w:rsidR="00B0330D">
        <w:rPr>
          <w:rFonts w:ascii="Times New Roman" w:hAnsi="Times New Roman" w:cs="Times New Roman"/>
          <w:color w:val="333333"/>
          <w:sz w:val="24"/>
          <w:szCs w:val="24"/>
          <w:shd w:val="clear" w:color="auto" w:fill="FFFFFF"/>
        </w:rPr>
        <w:t xml:space="preserve">as they interact with digital math technologies. </w:t>
      </w:r>
    </w:p>
    <w:p w:rsidR="00AC7184" w:rsidRDefault="00AC7184" w:rsidP="00AC7184">
      <w:pPr>
        <w:rPr>
          <w:rFonts w:ascii="Times New Roman" w:hAnsi="Times New Roman" w:cs="Times New Roman"/>
          <w:color w:val="222222"/>
          <w:sz w:val="24"/>
          <w:szCs w:val="24"/>
          <w:shd w:val="clear" w:color="auto" w:fill="FFFFFF"/>
        </w:rPr>
      </w:pPr>
      <w:r w:rsidRPr="00602E7A">
        <w:rPr>
          <w:rFonts w:ascii="Times New Roman" w:hAnsi="Times New Roman" w:cs="Times New Roman"/>
          <w:color w:val="222222"/>
          <w:sz w:val="24"/>
          <w:szCs w:val="24"/>
          <w:shd w:val="clear" w:color="auto" w:fill="FFFFFF"/>
        </w:rPr>
        <w:t xml:space="preserve">Fry, R. (2007). How Far behind in Math and Reading Are English Language Learners? Report. </w:t>
      </w:r>
      <w:r w:rsidRPr="00602E7A">
        <w:rPr>
          <w:rFonts w:ascii="Times New Roman" w:hAnsi="Times New Roman" w:cs="Times New Roman"/>
          <w:i/>
          <w:iCs/>
          <w:color w:val="222222"/>
          <w:sz w:val="24"/>
          <w:szCs w:val="24"/>
          <w:shd w:val="clear" w:color="auto" w:fill="FFFFFF"/>
        </w:rPr>
        <w:t>Pew Hispanic Center</w:t>
      </w:r>
      <w:r w:rsidRPr="00602E7A">
        <w:rPr>
          <w:rFonts w:ascii="Times New Roman" w:hAnsi="Times New Roman" w:cs="Times New Roman"/>
          <w:color w:val="222222"/>
          <w:sz w:val="24"/>
          <w:szCs w:val="24"/>
          <w:shd w:val="clear" w:color="auto" w:fill="FFFFFF"/>
        </w:rPr>
        <w:t>.</w:t>
      </w:r>
    </w:p>
    <w:p w:rsidR="00C44545" w:rsidRDefault="00206C90" w:rsidP="003651BA">
      <w:pPr>
        <w:ind w:left="720"/>
        <w:rPr>
          <w:rFonts w:ascii="Times New Roman" w:hAnsi="Times New Roman" w:cs="Times New Roman"/>
          <w:sz w:val="24"/>
          <w:szCs w:val="24"/>
        </w:rPr>
      </w:pPr>
      <w:r>
        <w:rPr>
          <w:rFonts w:ascii="Times New Roman" w:hAnsi="Times New Roman" w:cs="Times New Roman"/>
          <w:sz w:val="24"/>
          <w:szCs w:val="24"/>
        </w:rPr>
        <w:t xml:space="preserve">In this article, Richard Fry </w:t>
      </w:r>
      <w:r w:rsidR="008C2FDF">
        <w:rPr>
          <w:rFonts w:ascii="Times New Roman" w:hAnsi="Times New Roman" w:cs="Times New Roman"/>
          <w:sz w:val="24"/>
          <w:szCs w:val="24"/>
        </w:rPr>
        <w:t xml:space="preserve">analyzes results collected in his study into individual testing programs </w:t>
      </w:r>
      <w:r w:rsidR="00CC291A">
        <w:rPr>
          <w:rFonts w:ascii="Times New Roman" w:hAnsi="Times New Roman" w:cs="Times New Roman"/>
          <w:sz w:val="24"/>
          <w:szCs w:val="24"/>
        </w:rPr>
        <w:t>administered in American states about the status of ELL students. His report contains figures and charts of his findings. The data reconfirms NAEP’s revelation that ELL students struggle in math and reading skills when compared to white students.</w:t>
      </w:r>
    </w:p>
    <w:p w:rsidR="00AC7184" w:rsidRDefault="00AC7184" w:rsidP="00AC7184">
      <w:pPr>
        <w:rPr>
          <w:rFonts w:ascii="Times New Roman" w:hAnsi="Times New Roman" w:cs="Times New Roman"/>
          <w:color w:val="333333"/>
          <w:sz w:val="24"/>
          <w:szCs w:val="24"/>
          <w:shd w:val="clear" w:color="auto" w:fill="FFFFFF"/>
        </w:rPr>
      </w:pPr>
      <w:r w:rsidRPr="00602E7A">
        <w:rPr>
          <w:rFonts w:ascii="Times New Roman" w:hAnsi="Times New Roman" w:cs="Times New Roman"/>
          <w:color w:val="333333"/>
          <w:sz w:val="24"/>
          <w:szCs w:val="24"/>
          <w:shd w:val="clear" w:color="auto" w:fill="FFFFFF"/>
        </w:rPr>
        <w:t>Strategies for Teaching Science to English Language Learners. (</w:t>
      </w:r>
      <w:proofErr w:type="spellStart"/>
      <w:r w:rsidRPr="00602E7A">
        <w:rPr>
          <w:rFonts w:ascii="Times New Roman" w:hAnsi="Times New Roman" w:cs="Times New Roman"/>
          <w:color w:val="333333"/>
          <w:sz w:val="24"/>
          <w:szCs w:val="24"/>
          <w:shd w:val="clear" w:color="auto" w:fill="FFFFFF"/>
        </w:rPr>
        <w:t>n.d.</w:t>
      </w:r>
      <w:proofErr w:type="spellEnd"/>
      <w:r w:rsidRPr="00602E7A">
        <w:rPr>
          <w:rFonts w:ascii="Times New Roman" w:hAnsi="Times New Roman" w:cs="Times New Roman"/>
          <w:color w:val="333333"/>
          <w:sz w:val="24"/>
          <w:szCs w:val="24"/>
          <w:shd w:val="clear" w:color="auto" w:fill="FFFFFF"/>
        </w:rPr>
        <w:t xml:space="preserve">). Retrieved August 13, 2017, from </w:t>
      </w:r>
      <w:hyperlink r:id="rId27" w:history="1">
        <w:r w:rsidR="00EF77D4" w:rsidRPr="00671B4B">
          <w:rPr>
            <w:rStyle w:val="Hyperlink"/>
            <w:rFonts w:ascii="Times New Roman" w:hAnsi="Times New Roman" w:cs="Times New Roman"/>
            <w:sz w:val="24"/>
            <w:szCs w:val="24"/>
            <w:shd w:val="clear" w:color="auto" w:fill="FFFFFF"/>
          </w:rPr>
          <w:t>http://www.csun.edu/science/ref/language/teaching</w:t>
        </w:r>
        <w:r w:rsidR="00EF77D4" w:rsidRPr="00671B4B">
          <w:rPr>
            <w:rStyle w:val="Hyperlink"/>
            <w:rFonts w:ascii="Times New Roman" w:hAnsi="Times New Roman" w:cs="Times New Roman"/>
            <w:sz w:val="24"/>
            <w:szCs w:val="24"/>
            <w:shd w:val="clear" w:color="auto" w:fill="FFFFFF"/>
          </w:rPr>
          <w:t>-ell.html</w:t>
        </w:r>
      </w:hyperlink>
    </w:p>
    <w:p w:rsidR="00EF77D4" w:rsidRDefault="00EF77D4" w:rsidP="00EF77D4">
      <w:pPr>
        <w:ind w:left="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 article on this website, presents important and useful strategies that teachers can use to teach science to ELL students. It focuses on the need for these strategies due to the complex vocabulary that students, ELL and non-ELL, struggle with.  It contains various skill building strategies and examples of tools that educators and/or facilitators can use.</w:t>
      </w:r>
    </w:p>
    <w:p w:rsidR="00EF77D4" w:rsidRDefault="00EF77D4" w:rsidP="00AC7184">
      <w:pPr>
        <w:rPr>
          <w:rFonts w:ascii="Times New Roman" w:hAnsi="Times New Roman" w:cs="Times New Roman"/>
          <w:sz w:val="24"/>
          <w:szCs w:val="24"/>
        </w:rPr>
      </w:pPr>
      <w:r>
        <w:rPr>
          <w:rFonts w:ascii="Times New Roman" w:hAnsi="Times New Roman" w:cs="Times New Roman"/>
          <w:sz w:val="24"/>
          <w:szCs w:val="24"/>
        </w:rPr>
        <w:tab/>
      </w:r>
    </w:p>
    <w:p w:rsidR="00EF77D4" w:rsidRPr="00602E7A" w:rsidRDefault="00EF77D4" w:rsidP="00AC7184">
      <w:pPr>
        <w:rPr>
          <w:rFonts w:ascii="Times New Roman" w:hAnsi="Times New Roman" w:cs="Times New Roman"/>
          <w:sz w:val="24"/>
          <w:szCs w:val="24"/>
        </w:rPr>
      </w:pPr>
    </w:p>
    <w:p w:rsidR="00AC7184" w:rsidRDefault="00AC7184" w:rsidP="00AC7184"/>
    <w:p w:rsidR="002B5D24" w:rsidRDefault="002B5D24" w:rsidP="00AC7184"/>
    <w:sectPr w:rsidR="002B5D24" w:rsidSect="00A32D14">
      <w:footerReference w:type="default" r:id="rId28"/>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285" w:rsidRDefault="00854285" w:rsidP="00231FAB">
      <w:pPr>
        <w:spacing w:after="0" w:line="240" w:lineRule="auto"/>
      </w:pPr>
      <w:r>
        <w:separator/>
      </w:r>
    </w:p>
    <w:p w:rsidR="00854285" w:rsidRDefault="00854285"/>
  </w:endnote>
  <w:endnote w:type="continuationSeparator" w:id="0">
    <w:p w:rsidR="00854285" w:rsidRDefault="00854285" w:rsidP="00231FAB">
      <w:pPr>
        <w:spacing w:after="0" w:line="240" w:lineRule="auto"/>
      </w:pPr>
      <w:r>
        <w:continuationSeparator/>
      </w:r>
    </w:p>
    <w:p w:rsidR="00854285" w:rsidRDefault="008542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173457"/>
      <w:docPartObj>
        <w:docPartGallery w:val="Page Numbers (Bottom of Page)"/>
        <w:docPartUnique/>
      </w:docPartObj>
    </w:sdtPr>
    <w:sdtEndPr>
      <w:rPr>
        <w:color w:val="7F7F7F" w:themeColor="background1" w:themeShade="7F"/>
        <w:spacing w:val="60"/>
      </w:rPr>
    </w:sdtEndPr>
    <w:sdtContent>
      <w:p w:rsidR="00231FAB" w:rsidRDefault="00231FA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35DEE" w:rsidRPr="00435DEE">
          <w:rPr>
            <w:b/>
            <w:bCs/>
            <w:noProof/>
          </w:rPr>
          <w:t>7</w:t>
        </w:r>
        <w:r>
          <w:rPr>
            <w:b/>
            <w:bCs/>
            <w:noProof/>
          </w:rPr>
          <w:fldChar w:fldCharType="end"/>
        </w:r>
        <w:r>
          <w:rPr>
            <w:b/>
            <w:bCs/>
          </w:rPr>
          <w:t xml:space="preserve"> | </w:t>
        </w:r>
        <w:r>
          <w:rPr>
            <w:color w:val="7F7F7F" w:themeColor="background1" w:themeShade="7F"/>
            <w:spacing w:val="60"/>
          </w:rPr>
          <w:t>Page</w:t>
        </w:r>
      </w:p>
    </w:sdtContent>
  </w:sdt>
  <w:p w:rsidR="00231FAB" w:rsidRDefault="00231FAB">
    <w:pPr>
      <w:pStyle w:val="Footer"/>
    </w:pPr>
  </w:p>
  <w:p w:rsidR="00000000" w:rsidRDefault="008542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285" w:rsidRDefault="00854285" w:rsidP="00231FAB">
      <w:pPr>
        <w:spacing w:after="0" w:line="240" w:lineRule="auto"/>
      </w:pPr>
      <w:r>
        <w:separator/>
      </w:r>
    </w:p>
    <w:p w:rsidR="00854285" w:rsidRDefault="00854285"/>
  </w:footnote>
  <w:footnote w:type="continuationSeparator" w:id="0">
    <w:p w:rsidR="00854285" w:rsidRDefault="00854285" w:rsidP="00231FAB">
      <w:pPr>
        <w:spacing w:after="0" w:line="240" w:lineRule="auto"/>
      </w:pPr>
      <w:r>
        <w:continuationSeparator/>
      </w:r>
    </w:p>
    <w:p w:rsidR="00854285" w:rsidRDefault="008542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97C8D"/>
    <w:multiLevelType w:val="multilevel"/>
    <w:tmpl w:val="EB54A67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0DA"/>
    <w:rsid w:val="00136E94"/>
    <w:rsid w:val="001F4C55"/>
    <w:rsid w:val="00206C90"/>
    <w:rsid w:val="002219C1"/>
    <w:rsid w:val="00231FAB"/>
    <w:rsid w:val="002B5D24"/>
    <w:rsid w:val="003030DA"/>
    <w:rsid w:val="003452AF"/>
    <w:rsid w:val="003651BA"/>
    <w:rsid w:val="003E7DF3"/>
    <w:rsid w:val="003F15C7"/>
    <w:rsid w:val="004008EA"/>
    <w:rsid w:val="00435DEE"/>
    <w:rsid w:val="00444CFE"/>
    <w:rsid w:val="005479DC"/>
    <w:rsid w:val="005553A6"/>
    <w:rsid w:val="00567A17"/>
    <w:rsid w:val="00576CBC"/>
    <w:rsid w:val="00602E7A"/>
    <w:rsid w:val="006175B9"/>
    <w:rsid w:val="00647FDC"/>
    <w:rsid w:val="007804AD"/>
    <w:rsid w:val="0079542E"/>
    <w:rsid w:val="007E6833"/>
    <w:rsid w:val="00854285"/>
    <w:rsid w:val="008C2FDF"/>
    <w:rsid w:val="009647E2"/>
    <w:rsid w:val="00A17CE6"/>
    <w:rsid w:val="00A32D14"/>
    <w:rsid w:val="00AA3B1D"/>
    <w:rsid w:val="00AC7184"/>
    <w:rsid w:val="00B0330D"/>
    <w:rsid w:val="00B54C50"/>
    <w:rsid w:val="00BA40B3"/>
    <w:rsid w:val="00C11137"/>
    <w:rsid w:val="00C44545"/>
    <w:rsid w:val="00C57FF4"/>
    <w:rsid w:val="00CA6BF0"/>
    <w:rsid w:val="00CC291A"/>
    <w:rsid w:val="00D00C42"/>
    <w:rsid w:val="00D429CA"/>
    <w:rsid w:val="00D57640"/>
    <w:rsid w:val="00DA0B56"/>
    <w:rsid w:val="00E17F57"/>
    <w:rsid w:val="00E71B5E"/>
    <w:rsid w:val="00EF094A"/>
    <w:rsid w:val="00EF77D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EC277"/>
  <w15:chartTrackingRefBased/>
  <w15:docId w15:val="{14EC3C9C-A916-4BA6-9D83-8B46401C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0DA"/>
  </w:style>
  <w:style w:type="paragraph" w:styleId="Heading1">
    <w:name w:val="heading 1"/>
    <w:basedOn w:val="Normal"/>
    <w:next w:val="Normal"/>
    <w:link w:val="Heading1Char"/>
    <w:uiPriority w:val="9"/>
    <w:qFormat/>
    <w:rsid w:val="00AC7184"/>
    <w:pPr>
      <w:keepNext/>
      <w:keepLines/>
      <w:spacing w:before="240" w:after="0"/>
      <w:outlineLvl w:val="0"/>
    </w:pPr>
    <w:rPr>
      <w:rFonts w:ascii="Times New Roman" w:eastAsiaTheme="majorEastAsia" w:hAnsi="Times New Roman" w:cs="Times New Roman"/>
      <w:b/>
      <w:color w:val="2F5496" w:themeColor="accent1" w:themeShade="BF"/>
      <w:sz w:val="32"/>
      <w:szCs w:val="32"/>
    </w:rPr>
  </w:style>
  <w:style w:type="paragraph" w:styleId="Heading2">
    <w:name w:val="heading 2"/>
    <w:basedOn w:val="Normal"/>
    <w:next w:val="Normal"/>
    <w:link w:val="Heading2Char"/>
    <w:uiPriority w:val="9"/>
    <w:unhideWhenUsed/>
    <w:qFormat/>
    <w:rsid w:val="00AC71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30DA"/>
    <w:rPr>
      <w:b/>
      <w:bCs/>
    </w:rPr>
  </w:style>
  <w:style w:type="character" w:customStyle="1" w:styleId="apple-converted-space">
    <w:name w:val="apple-converted-space"/>
    <w:basedOn w:val="DefaultParagraphFont"/>
    <w:rsid w:val="003030DA"/>
  </w:style>
  <w:style w:type="paragraph" w:styleId="ListParagraph">
    <w:name w:val="List Paragraph"/>
    <w:basedOn w:val="Normal"/>
    <w:uiPriority w:val="34"/>
    <w:qFormat/>
    <w:rsid w:val="003030DA"/>
    <w:pPr>
      <w:ind w:left="720"/>
      <w:contextualSpacing/>
    </w:pPr>
  </w:style>
  <w:style w:type="paragraph" w:styleId="NoSpacing">
    <w:name w:val="No Spacing"/>
    <w:link w:val="NoSpacingChar"/>
    <w:uiPriority w:val="1"/>
    <w:qFormat/>
    <w:rsid w:val="003030DA"/>
    <w:pPr>
      <w:spacing w:after="0" w:line="240" w:lineRule="auto"/>
    </w:pPr>
    <w:rPr>
      <w:lang w:val="en-US" w:eastAsia="en-US"/>
    </w:rPr>
  </w:style>
  <w:style w:type="character" w:customStyle="1" w:styleId="NoSpacingChar">
    <w:name w:val="No Spacing Char"/>
    <w:basedOn w:val="DefaultParagraphFont"/>
    <w:link w:val="NoSpacing"/>
    <w:uiPriority w:val="1"/>
    <w:rsid w:val="003030DA"/>
    <w:rPr>
      <w:lang w:val="en-US" w:eastAsia="en-US"/>
    </w:rPr>
  </w:style>
  <w:style w:type="character" w:customStyle="1" w:styleId="Heading1Char">
    <w:name w:val="Heading 1 Char"/>
    <w:basedOn w:val="DefaultParagraphFont"/>
    <w:link w:val="Heading1"/>
    <w:uiPriority w:val="9"/>
    <w:rsid w:val="00AC7184"/>
    <w:rPr>
      <w:rFonts w:ascii="Times New Roman" w:eastAsiaTheme="majorEastAsia" w:hAnsi="Times New Roman" w:cs="Times New Roman"/>
      <w:b/>
      <w:color w:val="2F5496" w:themeColor="accent1" w:themeShade="BF"/>
      <w:sz w:val="32"/>
      <w:szCs w:val="32"/>
    </w:rPr>
  </w:style>
  <w:style w:type="paragraph" w:styleId="TOCHeading">
    <w:name w:val="TOC Heading"/>
    <w:basedOn w:val="Heading1"/>
    <w:next w:val="Normal"/>
    <w:uiPriority w:val="39"/>
    <w:unhideWhenUsed/>
    <w:qFormat/>
    <w:rsid w:val="00AC7184"/>
    <w:pPr>
      <w:outlineLvl w:val="9"/>
    </w:pPr>
    <w:rPr>
      <w:lang w:val="en-US" w:eastAsia="en-US"/>
    </w:rPr>
  </w:style>
  <w:style w:type="character" w:customStyle="1" w:styleId="Heading2Char">
    <w:name w:val="Heading 2 Char"/>
    <w:basedOn w:val="DefaultParagraphFont"/>
    <w:link w:val="Heading2"/>
    <w:uiPriority w:val="9"/>
    <w:rsid w:val="00AC718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C71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7184"/>
    <w:rPr>
      <w:color w:val="0000FF"/>
      <w:u w:val="single"/>
    </w:rPr>
  </w:style>
  <w:style w:type="paragraph" w:styleId="TOC1">
    <w:name w:val="toc 1"/>
    <w:basedOn w:val="Normal"/>
    <w:next w:val="Normal"/>
    <w:autoRedefine/>
    <w:uiPriority w:val="39"/>
    <w:unhideWhenUsed/>
    <w:rsid w:val="00AC7184"/>
    <w:pPr>
      <w:spacing w:after="100"/>
    </w:pPr>
  </w:style>
  <w:style w:type="paragraph" w:styleId="Header">
    <w:name w:val="header"/>
    <w:basedOn w:val="Normal"/>
    <w:link w:val="HeaderChar"/>
    <w:uiPriority w:val="99"/>
    <w:unhideWhenUsed/>
    <w:rsid w:val="00231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FAB"/>
  </w:style>
  <w:style w:type="paragraph" w:styleId="Footer">
    <w:name w:val="footer"/>
    <w:basedOn w:val="Normal"/>
    <w:link w:val="FooterChar"/>
    <w:uiPriority w:val="99"/>
    <w:unhideWhenUsed/>
    <w:rsid w:val="00231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FAB"/>
  </w:style>
  <w:style w:type="character" w:styleId="UnresolvedMention">
    <w:name w:val="Unresolved Mention"/>
    <w:basedOn w:val="DefaultParagraphFont"/>
    <w:uiPriority w:val="99"/>
    <w:semiHidden/>
    <w:unhideWhenUsed/>
    <w:rsid w:val="00602E7A"/>
    <w:rPr>
      <w:color w:val="808080"/>
      <w:shd w:val="clear" w:color="auto" w:fill="E6E6E6"/>
    </w:rPr>
  </w:style>
  <w:style w:type="paragraph" w:styleId="TOC2">
    <w:name w:val="toc 2"/>
    <w:basedOn w:val="Normal"/>
    <w:next w:val="Normal"/>
    <w:autoRedefine/>
    <w:uiPriority w:val="39"/>
    <w:unhideWhenUsed/>
    <w:rsid w:val="00E71B5E"/>
    <w:pPr>
      <w:spacing w:after="100"/>
      <w:ind w:left="220"/>
    </w:pPr>
  </w:style>
  <w:style w:type="character" w:styleId="FollowedHyperlink">
    <w:name w:val="FollowedHyperlink"/>
    <w:basedOn w:val="DefaultParagraphFont"/>
    <w:uiPriority w:val="99"/>
    <w:semiHidden/>
    <w:unhideWhenUsed/>
    <w:rsid w:val="00EF77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6095">
      <w:bodyDiv w:val="1"/>
      <w:marLeft w:val="0"/>
      <w:marRight w:val="0"/>
      <w:marTop w:val="0"/>
      <w:marBottom w:val="0"/>
      <w:divBdr>
        <w:top w:val="none" w:sz="0" w:space="0" w:color="auto"/>
        <w:left w:val="none" w:sz="0" w:space="0" w:color="auto"/>
        <w:bottom w:val="none" w:sz="0" w:space="0" w:color="auto"/>
        <w:right w:val="none" w:sz="0" w:space="0" w:color="auto"/>
      </w:divBdr>
    </w:div>
    <w:div w:id="651106071">
      <w:bodyDiv w:val="1"/>
      <w:marLeft w:val="0"/>
      <w:marRight w:val="0"/>
      <w:marTop w:val="0"/>
      <w:marBottom w:val="0"/>
      <w:divBdr>
        <w:top w:val="none" w:sz="0" w:space="0" w:color="auto"/>
        <w:left w:val="none" w:sz="0" w:space="0" w:color="auto"/>
        <w:bottom w:val="none" w:sz="0" w:space="0" w:color="auto"/>
        <w:right w:val="none" w:sz="0" w:space="0" w:color="auto"/>
      </w:divBdr>
    </w:div>
    <w:div w:id="826821687">
      <w:bodyDiv w:val="1"/>
      <w:marLeft w:val="0"/>
      <w:marRight w:val="0"/>
      <w:marTop w:val="0"/>
      <w:marBottom w:val="0"/>
      <w:divBdr>
        <w:top w:val="none" w:sz="0" w:space="0" w:color="auto"/>
        <w:left w:val="none" w:sz="0" w:space="0" w:color="auto"/>
        <w:bottom w:val="none" w:sz="0" w:space="0" w:color="auto"/>
        <w:right w:val="none" w:sz="0" w:space="0" w:color="auto"/>
      </w:divBdr>
    </w:div>
    <w:div w:id="1312831335">
      <w:bodyDiv w:val="1"/>
      <w:marLeft w:val="0"/>
      <w:marRight w:val="0"/>
      <w:marTop w:val="0"/>
      <w:marBottom w:val="0"/>
      <w:divBdr>
        <w:top w:val="none" w:sz="0" w:space="0" w:color="auto"/>
        <w:left w:val="none" w:sz="0" w:space="0" w:color="auto"/>
        <w:bottom w:val="none" w:sz="0" w:space="0" w:color="auto"/>
        <w:right w:val="none" w:sz="0" w:space="0" w:color="auto"/>
      </w:divBdr>
    </w:div>
    <w:div w:id="162826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uperteacherworksheets.com/matter.html" TargetMode="External"/><Relationship Id="rId18" Type="http://schemas.openxmlformats.org/officeDocument/2006/relationships/hyperlink" Target="http://chemcollective.org/sims" TargetMode="External"/><Relationship Id="rId26" Type="http://schemas.openxmlformats.org/officeDocument/2006/relationships/hyperlink" Target="https://www.youtube.com/watch?v=sQqvH-YsG_o" TargetMode="External"/><Relationship Id="rId3" Type="http://schemas.openxmlformats.org/officeDocument/2006/relationships/numbering" Target="numbering.xml"/><Relationship Id="rId21" Type="http://schemas.openxmlformats.org/officeDocument/2006/relationships/hyperlink" Target="https://www.khanacademy.org/" TargetMode="External"/><Relationship Id="rId7" Type="http://schemas.openxmlformats.org/officeDocument/2006/relationships/footnotes" Target="footnotes.xml"/><Relationship Id="rId12" Type="http://schemas.openxmlformats.org/officeDocument/2006/relationships/hyperlink" Target="https://en.islcollective.com/" TargetMode="External"/><Relationship Id="rId17" Type="http://schemas.openxmlformats.org/officeDocument/2006/relationships/hyperlink" Target="https://phet.colorado.edu/" TargetMode="External"/><Relationship Id="rId25" Type="http://schemas.openxmlformats.org/officeDocument/2006/relationships/hyperlink" Target="https://www.youtube.com/watch?v=U6lrnAZxjiQ" TargetMode="External"/><Relationship Id="rId2" Type="http://schemas.openxmlformats.org/officeDocument/2006/relationships/customXml" Target="../customXml/item2.xml"/><Relationship Id="rId16" Type="http://schemas.openxmlformats.org/officeDocument/2006/relationships/hyperlink" Target="http://www.chm.davidson.edu/vce/index.html" TargetMode="External"/><Relationship Id="rId20" Type="http://schemas.openxmlformats.org/officeDocument/2006/relationships/hyperlink" Target="https://ca.ixl.com/mat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lgamesworld.com/" TargetMode="External"/><Relationship Id="rId24" Type="http://schemas.openxmlformats.org/officeDocument/2006/relationships/hyperlink" Target="https://www.youtube.com/watch?v=4AOW3B1RKD4" TargetMode="External"/><Relationship Id="rId5" Type="http://schemas.openxmlformats.org/officeDocument/2006/relationships/settings" Target="settings.xml"/><Relationship Id="rId15" Type="http://schemas.openxmlformats.org/officeDocument/2006/relationships/hyperlink" Target="https://teachchemistry.org/periodical/simulations" TargetMode="External"/><Relationship Id="rId23" Type="http://schemas.openxmlformats.org/officeDocument/2006/relationships/hyperlink" Target="http://www.fluentu.com/blog/educator-english/esl-science-lesson/" TargetMode="External"/><Relationship Id="rId28" Type="http://schemas.openxmlformats.org/officeDocument/2006/relationships/footer" Target="footer1.xml"/><Relationship Id="rId10" Type="http://schemas.openxmlformats.org/officeDocument/2006/relationships/hyperlink" Target="http://www.esolhelp.com/science-games.html" TargetMode="External"/><Relationship Id="rId19" Type="http://schemas.openxmlformats.org/officeDocument/2006/relationships/hyperlink" Target="http://www.helpprogram.net/home.htm" TargetMode="External"/><Relationship Id="rId4" Type="http://schemas.openxmlformats.org/officeDocument/2006/relationships/styles" Target="styles.xml"/><Relationship Id="rId9" Type="http://schemas.openxmlformats.org/officeDocument/2006/relationships/hyperlink" Target="https://littlealchemy.com/" TargetMode="External"/><Relationship Id="rId14" Type="http://schemas.openxmlformats.org/officeDocument/2006/relationships/hyperlink" Target="http://www.ellteacherpros.com/science/" TargetMode="External"/><Relationship Id="rId22" Type="http://schemas.openxmlformats.org/officeDocument/2006/relationships/hyperlink" Target="http://www.csun.edu/science/ref/language/teaching-ell.html" TargetMode="External"/><Relationship Id="rId27" Type="http://schemas.openxmlformats.org/officeDocument/2006/relationships/hyperlink" Target="http://www.csun.edu/science/ref/language/teaching-ell.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653C55E-070B-48F4-A55C-2BD75B0CF78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2017-08-12T00:00:00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B84EB-5510-4F1C-B466-B411C1E6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8</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STEM 4 ELL</vt:lpstr>
    </vt:vector>
  </TitlesOfParts>
  <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4 ELL</dc:title>
  <dc:subject>Second Language Inquisition in ELL Science/Math Classrooms</dc:subject>
  <dc:creator>Wanyi Wong</dc:creator>
  <cp:keywords/>
  <dc:description/>
  <cp:lastModifiedBy>Wanyi Wong</cp:lastModifiedBy>
  <cp:revision>24</cp:revision>
  <dcterms:created xsi:type="dcterms:W3CDTF">2017-08-12T23:07:00Z</dcterms:created>
  <dcterms:modified xsi:type="dcterms:W3CDTF">2017-08-15T23:17:00Z</dcterms:modified>
</cp:coreProperties>
</file>